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97F0396" w14:textId="352688E3" w:rsidR="002D54E3" w:rsidRPr="00366358" w:rsidRDefault="008E0A7F" w:rsidP="008A2463">
      <w:pPr>
        <w:jc w:val="center"/>
        <w:rPr>
          <w:rFonts w:ascii="標楷體" w:eastAsia="標楷體" w:hAnsi="標楷體" w:cs="Times New Roman"/>
          <w:b/>
          <w:sz w:val="40"/>
        </w:rPr>
      </w:pPr>
      <w:r w:rsidRPr="00366358">
        <w:rPr>
          <w:rFonts w:ascii="標楷體" w:eastAsia="標楷體" w:hAnsi="標楷體" w:cs="Times New Roman"/>
          <w:b/>
          <w:sz w:val="40"/>
        </w:rPr>
        <w:t>教師課堂</w:t>
      </w:r>
      <w:r w:rsidR="00FF60E6" w:rsidRPr="00366358">
        <w:rPr>
          <w:rFonts w:ascii="標楷體" w:eastAsia="標楷體" w:hAnsi="標楷體" w:cs="Times New Roman"/>
          <w:b/>
          <w:sz w:val="40"/>
        </w:rPr>
        <w:t>教學</w:t>
      </w:r>
      <w:r w:rsidRPr="00366358">
        <w:rPr>
          <w:rFonts w:ascii="標楷體" w:eastAsia="標楷體" w:hAnsi="標楷體" w:cs="Times New Roman"/>
          <w:b/>
          <w:sz w:val="40"/>
        </w:rPr>
        <w:t>班級經營觀察紀錄表</w:t>
      </w:r>
    </w:p>
    <w:tbl>
      <w:tblPr>
        <w:tblW w:w="10609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395"/>
        <w:gridCol w:w="1428"/>
        <w:gridCol w:w="1690"/>
        <w:gridCol w:w="725"/>
        <w:gridCol w:w="856"/>
        <w:gridCol w:w="1113"/>
        <w:gridCol w:w="446"/>
        <w:gridCol w:w="937"/>
        <w:gridCol w:w="2019"/>
      </w:tblGrid>
      <w:tr w:rsidR="000457DC" w:rsidRPr="00366358" w14:paraId="63DD899A" w14:textId="77777777" w:rsidTr="00A55348">
        <w:trPr>
          <w:trHeight w:val="794"/>
          <w:jc w:val="center"/>
        </w:trPr>
        <w:tc>
          <w:tcPr>
            <w:tcW w:w="2823" w:type="dxa"/>
            <w:gridSpan w:val="2"/>
            <w:tcBorders>
              <w:top w:val="single" w:sz="18" w:space="0" w:color="auto"/>
              <w:left w:val="single" w:sz="18" w:space="0" w:color="auto"/>
            </w:tcBorders>
            <w:vAlign w:val="center"/>
          </w:tcPr>
          <w:p w14:paraId="431FCC7D" w14:textId="77777777" w:rsidR="000457DC" w:rsidRPr="00366358" w:rsidRDefault="000457DC" w:rsidP="00A55348">
            <w:pPr>
              <w:spacing w:line="360" w:lineRule="exact"/>
              <w:jc w:val="center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366358"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  <w:t>授課教師</w:t>
            </w:r>
          </w:p>
          <w:p w14:paraId="35F4A0EA" w14:textId="77777777" w:rsidR="000457DC" w:rsidRPr="00366358" w:rsidRDefault="000457DC" w:rsidP="00A55348">
            <w:pPr>
              <w:spacing w:line="360" w:lineRule="exact"/>
              <w:jc w:val="center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366358"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  <w:t>（主導的教師）</w:t>
            </w:r>
          </w:p>
        </w:tc>
        <w:tc>
          <w:tcPr>
            <w:tcW w:w="2415" w:type="dxa"/>
            <w:gridSpan w:val="2"/>
            <w:tcBorders>
              <w:top w:val="single" w:sz="18" w:space="0" w:color="auto"/>
            </w:tcBorders>
            <w:vAlign w:val="center"/>
          </w:tcPr>
          <w:p w14:paraId="04CE121E" w14:textId="77777777" w:rsidR="000457DC" w:rsidRPr="00366358" w:rsidRDefault="000457DC" w:rsidP="00A55348">
            <w:pPr>
              <w:spacing w:line="360" w:lineRule="exact"/>
              <w:rPr>
                <w:rFonts w:ascii="標楷體" w:eastAsia="標楷體" w:hAnsi="標楷體"/>
                <w:color w:val="000000" w:themeColor="text1"/>
                <w:sz w:val="28"/>
                <w:szCs w:val="28"/>
                <w:u w:val="single"/>
              </w:rPr>
            </w:pPr>
          </w:p>
        </w:tc>
        <w:tc>
          <w:tcPr>
            <w:tcW w:w="856" w:type="dxa"/>
            <w:tcBorders>
              <w:top w:val="single" w:sz="18" w:space="0" w:color="auto"/>
            </w:tcBorders>
            <w:vAlign w:val="center"/>
          </w:tcPr>
          <w:p w14:paraId="7099CBF5" w14:textId="77777777" w:rsidR="000457DC" w:rsidRPr="00366358" w:rsidRDefault="000457DC" w:rsidP="00A55348">
            <w:pPr>
              <w:spacing w:line="360" w:lineRule="exact"/>
              <w:jc w:val="center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366358"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  <w:t>任教年</w:t>
            </w:r>
            <w:r w:rsidRPr="00366358">
              <w:rPr>
                <w:rFonts w:ascii="標楷體" w:eastAsia="標楷體" w:hAnsi="標楷體" w:hint="eastAsia"/>
                <w:sz w:val="28"/>
                <w:szCs w:val="28"/>
              </w:rPr>
              <w:t>班</w:t>
            </w:r>
          </w:p>
        </w:tc>
        <w:tc>
          <w:tcPr>
            <w:tcW w:w="1113" w:type="dxa"/>
            <w:tcBorders>
              <w:top w:val="single" w:sz="18" w:space="0" w:color="auto"/>
            </w:tcBorders>
            <w:vAlign w:val="center"/>
          </w:tcPr>
          <w:p w14:paraId="573265A5" w14:textId="77777777" w:rsidR="000457DC" w:rsidRPr="00366358" w:rsidRDefault="000457DC" w:rsidP="00A55348">
            <w:pPr>
              <w:spacing w:line="360" w:lineRule="exact"/>
              <w:rPr>
                <w:rFonts w:ascii="標楷體" w:eastAsia="標楷體" w:hAnsi="標楷體"/>
                <w:color w:val="000000" w:themeColor="text1"/>
                <w:sz w:val="28"/>
                <w:szCs w:val="28"/>
                <w:u w:val="single"/>
              </w:rPr>
            </w:pPr>
          </w:p>
        </w:tc>
        <w:tc>
          <w:tcPr>
            <w:tcW w:w="1383" w:type="dxa"/>
            <w:gridSpan w:val="2"/>
            <w:tcBorders>
              <w:top w:val="single" w:sz="18" w:space="0" w:color="auto"/>
            </w:tcBorders>
            <w:vAlign w:val="center"/>
          </w:tcPr>
          <w:p w14:paraId="43725DA8" w14:textId="77777777" w:rsidR="000457DC" w:rsidRPr="00366358" w:rsidRDefault="000457DC" w:rsidP="00A55348">
            <w:pPr>
              <w:spacing w:line="360" w:lineRule="exact"/>
              <w:jc w:val="center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366358"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  <w:t>任教領域</w:t>
            </w:r>
            <w:r>
              <w:rPr>
                <w:rFonts w:eastAsia="標楷體" w:hint="eastAsia"/>
                <w:sz w:val="28"/>
                <w:szCs w:val="28"/>
              </w:rPr>
              <w:t>∕</w:t>
            </w:r>
            <w:r w:rsidRPr="00366358"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  <w:t>科目</w:t>
            </w:r>
          </w:p>
        </w:tc>
        <w:tc>
          <w:tcPr>
            <w:tcW w:w="2019" w:type="dxa"/>
            <w:tcBorders>
              <w:top w:val="single" w:sz="18" w:space="0" w:color="auto"/>
              <w:right w:val="single" w:sz="18" w:space="0" w:color="auto"/>
            </w:tcBorders>
            <w:vAlign w:val="center"/>
          </w:tcPr>
          <w:p w14:paraId="157FD365" w14:textId="77777777" w:rsidR="000457DC" w:rsidRPr="00366358" w:rsidRDefault="000457DC" w:rsidP="00A55348">
            <w:pPr>
              <w:spacing w:line="360" w:lineRule="exact"/>
              <w:rPr>
                <w:rFonts w:ascii="標楷體" w:eastAsia="標楷體" w:hAnsi="標楷體"/>
                <w:color w:val="000000" w:themeColor="text1"/>
                <w:sz w:val="28"/>
                <w:szCs w:val="28"/>
                <w:u w:val="single"/>
              </w:rPr>
            </w:pPr>
          </w:p>
        </w:tc>
      </w:tr>
      <w:tr w:rsidR="000457DC" w:rsidRPr="00366358" w14:paraId="54AF7335" w14:textId="77777777" w:rsidTr="00A55348">
        <w:trPr>
          <w:trHeight w:val="785"/>
          <w:jc w:val="center"/>
        </w:trPr>
        <w:tc>
          <w:tcPr>
            <w:tcW w:w="2823" w:type="dxa"/>
            <w:gridSpan w:val="2"/>
            <w:tcBorders>
              <w:left w:val="single" w:sz="18" w:space="0" w:color="auto"/>
            </w:tcBorders>
            <w:vAlign w:val="center"/>
          </w:tcPr>
          <w:p w14:paraId="44F4D6D3" w14:textId="77777777" w:rsidR="000457DC" w:rsidRPr="00366358" w:rsidRDefault="000457DC" w:rsidP="00A55348">
            <w:pPr>
              <w:spacing w:line="360" w:lineRule="exact"/>
              <w:jc w:val="center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366358"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  <w:t>觀課人員</w:t>
            </w:r>
          </w:p>
          <w:p w14:paraId="7FE23C7B" w14:textId="77777777" w:rsidR="000457DC" w:rsidRPr="00366358" w:rsidRDefault="000457DC" w:rsidP="00A55348">
            <w:pPr>
              <w:spacing w:line="360" w:lineRule="exact"/>
              <w:jc w:val="center"/>
              <w:rPr>
                <w:rFonts w:ascii="標楷體" w:eastAsia="標楷體" w:hAnsi="標楷體"/>
                <w:color w:val="000000" w:themeColor="text1"/>
                <w:sz w:val="28"/>
                <w:szCs w:val="28"/>
                <w:u w:val="single"/>
              </w:rPr>
            </w:pPr>
            <w:r w:rsidRPr="00366358">
              <w:rPr>
                <w:rFonts w:ascii="標楷體" w:eastAsia="標楷體" w:hAnsi="標楷體" w:hint="eastAsia"/>
                <w:color w:val="000000" w:themeColor="text1"/>
                <w:kern w:val="0"/>
                <w:sz w:val="28"/>
                <w:szCs w:val="28"/>
              </w:rPr>
              <w:t>（認證教師）</w:t>
            </w:r>
          </w:p>
        </w:tc>
        <w:tc>
          <w:tcPr>
            <w:tcW w:w="7786" w:type="dxa"/>
            <w:gridSpan w:val="7"/>
            <w:tcBorders>
              <w:right w:val="single" w:sz="18" w:space="0" w:color="auto"/>
            </w:tcBorders>
            <w:vAlign w:val="center"/>
          </w:tcPr>
          <w:p w14:paraId="2537471A" w14:textId="77777777" w:rsidR="000457DC" w:rsidRPr="00366358" w:rsidRDefault="000457DC" w:rsidP="00A55348">
            <w:pPr>
              <w:spacing w:line="360" w:lineRule="exact"/>
              <w:rPr>
                <w:rFonts w:ascii="標楷體" w:eastAsia="標楷體" w:hAnsi="標楷體"/>
                <w:color w:val="000000" w:themeColor="text1"/>
                <w:sz w:val="28"/>
                <w:szCs w:val="28"/>
                <w:u w:val="single"/>
              </w:rPr>
            </w:pPr>
          </w:p>
        </w:tc>
      </w:tr>
      <w:tr w:rsidR="000457DC" w:rsidRPr="00366358" w14:paraId="0048A9CE" w14:textId="77777777" w:rsidTr="00A55348">
        <w:trPr>
          <w:trHeight w:val="697"/>
          <w:jc w:val="center"/>
        </w:trPr>
        <w:tc>
          <w:tcPr>
            <w:tcW w:w="2823" w:type="dxa"/>
            <w:gridSpan w:val="2"/>
            <w:tcBorders>
              <w:left w:val="single" w:sz="18" w:space="0" w:color="auto"/>
            </w:tcBorders>
            <w:vAlign w:val="center"/>
          </w:tcPr>
          <w:p w14:paraId="69E38C06" w14:textId="77777777" w:rsidR="000457DC" w:rsidRPr="00366358" w:rsidRDefault="000457DC" w:rsidP="00A55348">
            <w:pPr>
              <w:spacing w:line="360" w:lineRule="exact"/>
              <w:jc w:val="center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366358"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  <w:t>教學單元</w:t>
            </w:r>
          </w:p>
        </w:tc>
        <w:tc>
          <w:tcPr>
            <w:tcW w:w="3271" w:type="dxa"/>
            <w:gridSpan w:val="3"/>
            <w:vAlign w:val="center"/>
          </w:tcPr>
          <w:p w14:paraId="597F9EDD" w14:textId="77777777" w:rsidR="000457DC" w:rsidRPr="00366358" w:rsidRDefault="000457DC" w:rsidP="00A55348">
            <w:pPr>
              <w:spacing w:line="360" w:lineRule="exact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</w:p>
        </w:tc>
        <w:tc>
          <w:tcPr>
            <w:tcW w:w="1559" w:type="dxa"/>
            <w:gridSpan w:val="2"/>
            <w:vAlign w:val="center"/>
          </w:tcPr>
          <w:p w14:paraId="0FFE7894" w14:textId="77777777" w:rsidR="000457DC" w:rsidRPr="00366358" w:rsidRDefault="000457DC" w:rsidP="00A55348">
            <w:pPr>
              <w:spacing w:line="360" w:lineRule="exact"/>
              <w:jc w:val="center"/>
              <w:rPr>
                <w:rFonts w:ascii="標楷體" w:eastAsia="標楷體" w:hAnsi="標楷體"/>
                <w:color w:val="000000" w:themeColor="text1"/>
                <w:sz w:val="28"/>
                <w:szCs w:val="28"/>
                <w:u w:val="single"/>
              </w:rPr>
            </w:pPr>
            <w:r w:rsidRPr="00366358"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  <w:t>教學節次</w:t>
            </w:r>
          </w:p>
        </w:tc>
        <w:tc>
          <w:tcPr>
            <w:tcW w:w="2956" w:type="dxa"/>
            <w:gridSpan w:val="2"/>
            <w:tcBorders>
              <w:right w:val="single" w:sz="18" w:space="0" w:color="auto"/>
            </w:tcBorders>
            <w:vAlign w:val="center"/>
          </w:tcPr>
          <w:p w14:paraId="306475A5" w14:textId="77777777" w:rsidR="000457DC" w:rsidRPr="00366358" w:rsidRDefault="000457DC" w:rsidP="00A55348">
            <w:pPr>
              <w:spacing w:line="360" w:lineRule="exact"/>
              <w:jc w:val="center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366358"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  <w:t>共</w:t>
            </w:r>
            <w:r w:rsidRPr="00366358">
              <w:rPr>
                <w:rFonts w:ascii="標楷體" w:eastAsia="標楷體" w:hAnsi="標楷體"/>
                <w:color w:val="000000" w:themeColor="text1"/>
                <w:sz w:val="28"/>
                <w:szCs w:val="28"/>
                <w:u w:val="single"/>
              </w:rPr>
              <w:t xml:space="preserve">　　</w:t>
            </w:r>
            <w:r w:rsidRPr="00366358"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  <w:t>節</w:t>
            </w:r>
          </w:p>
          <w:p w14:paraId="19021768" w14:textId="77777777" w:rsidR="000457DC" w:rsidRPr="00366358" w:rsidRDefault="000457DC" w:rsidP="00A55348">
            <w:pPr>
              <w:spacing w:line="360" w:lineRule="exact"/>
              <w:ind w:leftChars="-17" w:left="-41"/>
              <w:jc w:val="center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366358"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  <w:t>本次教學為第</w:t>
            </w:r>
            <w:r w:rsidRPr="00366358">
              <w:rPr>
                <w:rFonts w:ascii="標楷體" w:eastAsia="標楷體" w:hAnsi="標楷體"/>
                <w:color w:val="000000" w:themeColor="text1"/>
                <w:sz w:val="28"/>
                <w:szCs w:val="28"/>
                <w:u w:val="single"/>
              </w:rPr>
              <w:t xml:space="preserve">　</w:t>
            </w:r>
            <w:r w:rsidRPr="00366358"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  <w:t>節</w:t>
            </w:r>
          </w:p>
        </w:tc>
      </w:tr>
      <w:tr w:rsidR="000457DC" w:rsidRPr="00366358" w14:paraId="3732B541" w14:textId="77777777" w:rsidTr="00A55348">
        <w:trPr>
          <w:trHeight w:val="794"/>
          <w:jc w:val="center"/>
        </w:trPr>
        <w:tc>
          <w:tcPr>
            <w:tcW w:w="2823" w:type="dxa"/>
            <w:gridSpan w:val="2"/>
            <w:tcBorders>
              <w:left w:val="single" w:sz="18" w:space="0" w:color="auto"/>
              <w:bottom w:val="single" w:sz="4" w:space="0" w:color="000000"/>
            </w:tcBorders>
            <w:vAlign w:val="center"/>
          </w:tcPr>
          <w:p w14:paraId="7EA70013" w14:textId="77777777" w:rsidR="000457DC" w:rsidRPr="008B5559" w:rsidRDefault="000457DC" w:rsidP="00A55348">
            <w:pPr>
              <w:spacing w:line="36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8B5559">
              <w:rPr>
                <w:rFonts w:eastAsia="標楷體"/>
                <w:color w:val="000000" w:themeColor="text1"/>
                <w:sz w:val="28"/>
                <w:szCs w:val="28"/>
              </w:rPr>
              <w:t>公開授課</w:t>
            </w:r>
            <w:r>
              <w:rPr>
                <w:rFonts w:eastAsia="標楷體" w:hint="eastAsia"/>
                <w:sz w:val="28"/>
                <w:szCs w:val="28"/>
              </w:rPr>
              <w:t>∕</w:t>
            </w:r>
            <w:r w:rsidRPr="008B5559">
              <w:rPr>
                <w:rFonts w:eastAsia="標楷體"/>
                <w:color w:val="000000" w:themeColor="text1"/>
                <w:sz w:val="28"/>
                <w:szCs w:val="28"/>
              </w:rPr>
              <w:t>教學觀察</w:t>
            </w:r>
            <w:r>
              <w:rPr>
                <w:rFonts w:eastAsia="標楷體"/>
                <w:color w:val="000000" w:themeColor="text1"/>
                <w:sz w:val="28"/>
                <w:szCs w:val="28"/>
              </w:rPr>
              <w:br/>
            </w:r>
            <w:r>
              <w:rPr>
                <w:rFonts w:eastAsia="標楷體" w:hint="eastAsia"/>
                <w:color w:val="000000" w:themeColor="text1"/>
                <w:sz w:val="28"/>
                <w:szCs w:val="28"/>
              </w:rPr>
              <w:t>時間</w:t>
            </w:r>
          </w:p>
        </w:tc>
        <w:tc>
          <w:tcPr>
            <w:tcW w:w="3271" w:type="dxa"/>
            <w:gridSpan w:val="3"/>
            <w:tcBorders>
              <w:bottom w:val="single" w:sz="4" w:space="0" w:color="000000"/>
            </w:tcBorders>
            <w:vAlign w:val="center"/>
          </w:tcPr>
          <w:p w14:paraId="67BADA9A" w14:textId="77777777" w:rsidR="000457DC" w:rsidRPr="00772008" w:rsidRDefault="000457DC" w:rsidP="00A55348">
            <w:pPr>
              <w:spacing w:line="400" w:lineRule="exact"/>
              <w:jc w:val="center"/>
              <w:rPr>
                <w:rFonts w:eastAsia="標楷體"/>
                <w:bCs/>
                <w:color w:val="000000" w:themeColor="text1"/>
                <w:sz w:val="28"/>
                <w:szCs w:val="28"/>
              </w:rPr>
            </w:pPr>
            <w:r>
              <w:rPr>
                <w:rFonts w:eastAsia="標楷體" w:hint="eastAsia"/>
                <w:color w:val="000000" w:themeColor="text1"/>
                <w:sz w:val="28"/>
                <w:szCs w:val="28"/>
                <w:u w:val="single"/>
              </w:rPr>
              <w:t xml:space="preserve">    </w:t>
            </w:r>
            <w:r w:rsidRPr="00772008">
              <w:rPr>
                <w:rFonts w:eastAsia="標楷體"/>
                <w:bCs/>
                <w:color w:val="000000" w:themeColor="text1"/>
                <w:sz w:val="28"/>
                <w:szCs w:val="28"/>
              </w:rPr>
              <w:t>年</w:t>
            </w:r>
            <w:r w:rsidRPr="00772008">
              <w:rPr>
                <w:rFonts w:eastAsia="標楷體" w:hint="eastAsia"/>
                <w:bCs/>
                <w:color w:val="000000" w:themeColor="text1"/>
                <w:sz w:val="28"/>
                <w:szCs w:val="28"/>
                <w:u w:val="single"/>
              </w:rPr>
              <w:t xml:space="preserve">  </w:t>
            </w:r>
            <w:r w:rsidRPr="00772008">
              <w:rPr>
                <w:rFonts w:eastAsia="標楷體"/>
                <w:bCs/>
                <w:color w:val="000000" w:themeColor="text1"/>
                <w:sz w:val="28"/>
                <w:szCs w:val="28"/>
              </w:rPr>
              <w:t>月</w:t>
            </w:r>
            <w:r w:rsidRPr="00772008">
              <w:rPr>
                <w:rFonts w:eastAsia="標楷體" w:hint="eastAsia"/>
                <w:bCs/>
                <w:color w:val="000000" w:themeColor="text1"/>
                <w:sz w:val="28"/>
                <w:szCs w:val="28"/>
                <w:u w:val="single"/>
              </w:rPr>
              <w:t xml:space="preserve">  </w:t>
            </w:r>
            <w:r w:rsidRPr="00772008">
              <w:rPr>
                <w:rFonts w:eastAsia="標楷體"/>
                <w:bCs/>
                <w:color w:val="000000" w:themeColor="text1"/>
                <w:sz w:val="28"/>
                <w:szCs w:val="28"/>
              </w:rPr>
              <w:t>日</w:t>
            </w:r>
          </w:p>
          <w:p w14:paraId="06613E5C" w14:textId="77777777" w:rsidR="000457DC" w:rsidRPr="008B5559" w:rsidRDefault="000457DC" w:rsidP="00A55348">
            <w:pPr>
              <w:spacing w:line="400" w:lineRule="exact"/>
              <w:jc w:val="center"/>
              <w:rPr>
                <w:rFonts w:eastAsia="標楷體"/>
                <w:bCs/>
                <w:color w:val="000000" w:themeColor="text1"/>
                <w:sz w:val="28"/>
                <w:szCs w:val="28"/>
              </w:rPr>
            </w:pPr>
            <w:r w:rsidRPr="00772008">
              <w:rPr>
                <w:rFonts w:eastAsia="標楷體" w:hint="eastAsia"/>
                <w:color w:val="000000" w:themeColor="text1"/>
                <w:sz w:val="28"/>
                <w:szCs w:val="28"/>
                <w:u w:val="single"/>
              </w:rPr>
              <w:t xml:space="preserve"> </w:t>
            </w:r>
            <w:r w:rsidRPr="00772008">
              <w:rPr>
                <w:rFonts w:eastAsia="標楷體" w:hint="eastAsia"/>
                <w:color w:val="000000" w:themeColor="text1"/>
                <w:sz w:val="28"/>
                <w:szCs w:val="28"/>
              </w:rPr>
              <w:t>時</w:t>
            </w:r>
            <w:r w:rsidRPr="00772008">
              <w:rPr>
                <w:rFonts w:eastAsia="標楷體" w:hint="eastAsia"/>
                <w:color w:val="000000" w:themeColor="text1"/>
                <w:sz w:val="28"/>
                <w:szCs w:val="28"/>
                <w:u w:val="single"/>
              </w:rPr>
              <w:t xml:space="preserve"> </w:t>
            </w:r>
            <w:r w:rsidRPr="00772008">
              <w:rPr>
                <w:rFonts w:eastAsia="標楷體" w:hint="eastAsia"/>
                <w:color w:val="000000" w:themeColor="text1"/>
                <w:sz w:val="28"/>
                <w:szCs w:val="28"/>
              </w:rPr>
              <w:t>分至</w:t>
            </w:r>
            <w:r w:rsidRPr="00772008">
              <w:rPr>
                <w:rFonts w:eastAsia="標楷體" w:hint="eastAsia"/>
                <w:color w:val="000000" w:themeColor="text1"/>
                <w:sz w:val="28"/>
                <w:szCs w:val="28"/>
                <w:u w:val="single"/>
              </w:rPr>
              <w:t xml:space="preserve"> </w:t>
            </w:r>
            <w:r w:rsidRPr="00772008">
              <w:rPr>
                <w:rFonts w:eastAsia="標楷體" w:hint="eastAsia"/>
                <w:color w:val="000000" w:themeColor="text1"/>
                <w:sz w:val="28"/>
                <w:szCs w:val="28"/>
              </w:rPr>
              <w:t>時</w:t>
            </w:r>
            <w:r w:rsidRPr="00772008">
              <w:rPr>
                <w:rFonts w:eastAsia="標楷體" w:hint="eastAsia"/>
                <w:color w:val="000000" w:themeColor="text1"/>
                <w:sz w:val="28"/>
                <w:szCs w:val="28"/>
                <w:u w:val="single"/>
              </w:rPr>
              <w:t xml:space="preserve"> </w:t>
            </w:r>
            <w:r w:rsidRPr="00772008">
              <w:rPr>
                <w:rFonts w:eastAsia="標楷體" w:hint="eastAsia"/>
                <w:color w:val="000000" w:themeColor="text1"/>
                <w:sz w:val="28"/>
                <w:szCs w:val="28"/>
              </w:rPr>
              <w:t>分</w:t>
            </w:r>
          </w:p>
        </w:tc>
        <w:tc>
          <w:tcPr>
            <w:tcW w:w="1559" w:type="dxa"/>
            <w:gridSpan w:val="2"/>
            <w:tcBorders>
              <w:bottom w:val="single" w:sz="4" w:space="0" w:color="000000"/>
            </w:tcBorders>
            <w:vAlign w:val="center"/>
          </w:tcPr>
          <w:p w14:paraId="5BA1FEED" w14:textId="77777777" w:rsidR="000457DC" w:rsidRPr="00366358" w:rsidRDefault="000457DC" w:rsidP="00A55348">
            <w:pPr>
              <w:spacing w:line="360" w:lineRule="exact"/>
              <w:jc w:val="center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366358">
              <w:rPr>
                <w:rFonts w:ascii="標楷體" w:eastAsia="標楷體" w:hAnsi="標楷體"/>
                <w:bCs/>
                <w:color w:val="000000" w:themeColor="text1"/>
                <w:sz w:val="28"/>
                <w:szCs w:val="28"/>
              </w:rPr>
              <w:t>地點</w:t>
            </w:r>
          </w:p>
        </w:tc>
        <w:tc>
          <w:tcPr>
            <w:tcW w:w="2956" w:type="dxa"/>
            <w:gridSpan w:val="2"/>
            <w:tcBorders>
              <w:bottom w:val="single" w:sz="4" w:space="0" w:color="000000"/>
              <w:right w:val="single" w:sz="18" w:space="0" w:color="auto"/>
            </w:tcBorders>
            <w:vAlign w:val="center"/>
          </w:tcPr>
          <w:p w14:paraId="70BDAA14" w14:textId="77777777" w:rsidR="000457DC" w:rsidRPr="00366358" w:rsidRDefault="000457DC" w:rsidP="00A55348">
            <w:pPr>
              <w:spacing w:line="360" w:lineRule="exact"/>
              <w:rPr>
                <w:rFonts w:ascii="標楷體" w:eastAsia="標楷體" w:hAnsi="標楷體"/>
                <w:color w:val="000000" w:themeColor="text1"/>
                <w:sz w:val="28"/>
                <w:szCs w:val="28"/>
                <w:u w:val="single"/>
              </w:rPr>
            </w:pPr>
          </w:p>
        </w:tc>
      </w:tr>
      <w:tr w:rsidR="000457DC" w:rsidRPr="00366358" w14:paraId="0DA1B1E5" w14:textId="77777777" w:rsidTr="00A55348">
        <w:trPr>
          <w:trHeight w:val="794"/>
          <w:jc w:val="center"/>
        </w:trPr>
        <w:tc>
          <w:tcPr>
            <w:tcW w:w="10609" w:type="dxa"/>
            <w:gridSpan w:val="9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2F605F59" w14:textId="77777777" w:rsidR="000457DC" w:rsidRPr="00366358" w:rsidRDefault="000457DC" w:rsidP="00A55348">
            <w:pPr>
              <w:spacing w:line="360" w:lineRule="exact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366358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備註1：本紀錄表由觀課人員依據客觀具體事實填寫。</w:t>
            </w:r>
          </w:p>
          <w:p w14:paraId="1F369FEB" w14:textId="77777777" w:rsidR="000457DC" w:rsidRPr="00366358" w:rsidRDefault="000457DC" w:rsidP="00A55348">
            <w:pPr>
              <w:spacing w:line="360" w:lineRule="exact"/>
              <w:rPr>
                <w:rFonts w:ascii="標楷體" w:eastAsia="標楷體" w:hAnsi="標楷體"/>
                <w:color w:val="000000" w:themeColor="text1"/>
                <w:sz w:val="28"/>
                <w:szCs w:val="28"/>
                <w:u w:val="single"/>
              </w:rPr>
            </w:pPr>
            <w:r w:rsidRPr="00366358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備註2：若該項目並未觀察到師生相關行為事實，可以不必填寫，或填寫「未觀察到」。</w:t>
            </w:r>
          </w:p>
        </w:tc>
      </w:tr>
      <w:tr w:rsidR="000457DC" w:rsidRPr="00366358" w14:paraId="33D2F9C9" w14:textId="77777777" w:rsidTr="00A55348">
        <w:trPr>
          <w:trHeight w:val="926"/>
          <w:jc w:val="center"/>
        </w:trPr>
        <w:tc>
          <w:tcPr>
            <w:tcW w:w="1395" w:type="dxa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8" w:space="0" w:color="auto"/>
            </w:tcBorders>
            <w:shd w:val="clear" w:color="auto" w:fill="BFBFBF" w:themeFill="background1" w:themeFillShade="BF"/>
            <w:vAlign w:val="center"/>
          </w:tcPr>
          <w:p w14:paraId="0F326886" w14:textId="77777777" w:rsidR="000457DC" w:rsidRPr="00366358" w:rsidRDefault="000457DC" w:rsidP="00A55348">
            <w:pPr>
              <w:spacing w:line="360" w:lineRule="exact"/>
              <w:jc w:val="center"/>
              <w:rPr>
                <w:rFonts w:ascii="標楷體" w:eastAsia="標楷體" w:hAnsi="標楷體"/>
                <w:b/>
                <w:color w:val="000000" w:themeColor="text1"/>
                <w:sz w:val="28"/>
                <w:szCs w:val="28"/>
              </w:rPr>
            </w:pPr>
            <w:r w:rsidRPr="00366358">
              <w:rPr>
                <w:rFonts w:ascii="標楷體" w:eastAsia="標楷體" w:hAnsi="標楷體" w:hint="eastAsia"/>
                <w:b/>
                <w:color w:val="000000" w:themeColor="text1"/>
                <w:sz w:val="28"/>
                <w:szCs w:val="28"/>
              </w:rPr>
              <w:t>時機</w:t>
            </w:r>
            <w:r w:rsidRPr="00366358">
              <w:rPr>
                <w:rFonts w:ascii="標楷體" w:eastAsia="標楷體" w:hAnsi="標楷體"/>
                <w:b/>
                <w:color w:val="000000" w:themeColor="text1"/>
                <w:sz w:val="28"/>
                <w:szCs w:val="28"/>
              </w:rPr>
              <w:br/>
            </w:r>
            <w:r w:rsidRPr="00366358">
              <w:rPr>
                <w:rFonts w:ascii="標楷體" w:eastAsia="標楷體" w:hAnsi="標楷體" w:hint="eastAsia"/>
                <w:b/>
                <w:color w:val="000000" w:themeColor="text1"/>
                <w:sz w:val="28"/>
                <w:szCs w:val="28"/>
              </w:rPr>
              <w:t>∕項目</w:t>
            </w:r>
          </w:p>
        </w:tc>
        <w:tc>
          <w:tcPr>
            <w:tcW w:w="3118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BFBFBF" w:themeFill="background1" w:themeFillShade="BF"/>
            <w:vAlign w:val="center"/>
          </w:tcPr>
          <w:p w14:paraId="1BE0975A" w14:textId="77777777" w:rsidR="000457DC" w:rsidRPr="00366358" w:rsidRDefault="000457DC" w:rsidP="00A55348">
            <w:pPr>
              <w:spacing w:line="360" w:lineRule="exact"/>
              <w:jc w:val="center"/>
              <w:rPr>
                <w:rFonts w:ascii="標楷體" w:eastAsia="標楷體" w:hAnsi="標楷體"/>
                <w:b/>
                <w:color w:val="000000" w:themeColor="text1"/>
                <w:sz w:val="28"/>
                <w:szCs w:val="28"/>
              </w:rPr>
            </w:pPr>
            <w:r w:rsidRPr="00366358">
              <w:rPr>
                <w:rFonts w:ascii="標楷體" w:eastAsia="標楷體" w:hAnsi="標楷體" w:hint="eastAsia"/>
                <w:b/>
                <w:color w:val="000000" w:themeColor="text1"/>
                <w:sz w:val="28"/>
                <w:szCs w:val="28"/>
              </w:rPr>
              <w:t>內涵說明</w:t>
            </w:r>
          </w:p>
        </w:tc>
        <w:tc>
          <w:tcPr>
            <w:tcW w:w="6096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8" w:space="0" w:color="auto"/>
            </w:tcBorders>
            <w:shd w:val="clear" w:color="auto" w:fill="BFBFBF" w:themeFill="background1" w:themeFillShade="BF"/>
            <w:vAlign w:val="center"/>
          </w:tcPr>
          <w:p w14:paraId="121B13CA" w14:textId="77777777" w:rsidR="000457DC" w:rsidRPr="00366358" w:rsidRDefault="000457DC" w:rsidP="00A55348">
            <w:pPr>
              <w:spacing w:line="360" w:lineRule="exact"/>
              <w:jc w:val="center"/>
              <w:rPr>
                <w:rFonts w:ascii="標楷體" w:eastAsia="標楷體" w:hAnsi="標楷體"/>
                <w:b/>
                <w:color w:val="000000" w:themeColor="text1"/>
                <w:sz w:val="28"/>
                <w:szCs w:val="28"/>
              </w:rPr>
            </w:pPr>
            <w:r w:rsidRPr="00366358">
              <w:rPr>
                <w:rFonts w:ascii="標楷體" w:eastAsia="標楷體" w:hAnsi="標楷體" w:hint="eastAsia"/>
                <w:b/>
                <w:color w:val="000000" w:themeColor="text1"/>
                <w:sz w:val="28"/>
                <w:szCs w:val="28"/>
              </w:rPr>
              <w:t>觀察到的師生行為事實</w:t>
            </w:r>
          </w:p>
        </w:tc>
      </w:tr>
      <w:tr w:rsidR="000457DC" w:rsidRPr="00366358" w14:paraId="11FADAC8" w14:textId="77777777" w:rsidTr="00A55348">
        <w:trPr>
          <w:trHeight w:val="567"/>
          <w:jc w:val="center"/>
        </w:trPr>
        <w:tc>
          <w:tcPr>
            <w:tcW w:w="10609" w:type="dxa"/>
            <w:gridSpan w:val="9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8" w:space="0" w:color="auto"/>
            </w:tcBorders>
            <w:shd w:val="clear" w:color="auto" w:fill="D9D9D9" w:themeFill="background1" w:themeFillShade="D9"/>
            <w:vAlign w:val="center"/>
          </w:tcPr>
          <w:p w14:paraId="3FC55FD9" w14:textId="77777777" w:rsidR="000457DC" w:rsidRPr="00366358" w:rsidRDefault="000457DC" w:rsidP="00A55348">
            <w:pPr>
              <w:spacing w:line="360" w:lineRule="exact"/>
              <w:jc w:val="center"/>
              <w:rPr>
                <w:rFonts w:ascii="標楷體" w:eastAsia="標楷體" w:hAnsi="標楷體"/>
                <w:b/>
                <w:color w:val="000000" w:themeColor="text1"/>
                <w:sz w:val="28"/>
                <w:szCs w:val="28"/>
              </w:rPr>
            </w:pPr>
            <w:r w:rsidRPr="00366358">
              <w:rPr>
                <w:rFonts w:ascii="標楷體" w:eastAsia="標楷體" w:hAnsi="標楷體" w:hint="eastAsia"/>
                <w:b/>
                <w:color w:val="000000" w:themeColor="text1"/>
                <w:sz w:val="28"/>
                <w:szCs w:val="28"/>
              </w:rPr>
              <w:t>課堂初始</w:t>
            </w:r>
          </w:p>
        </w:tc>
      </w:tr>
      <w:tr w:rsidR="000457DC" w:rsidRPr="00366358" w14:paraId="4A8125D9" w14:textId="77777777" w:rsidTr="00A55348">
        <w:trPr>
          <w:trHeight w:val="1417"/>
          <w:jc w:val="center"/>
        </w:trPr>
        <w:tc>
          <w:tcPr>
            <w:tcW w:w="1395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FA7E10D" w14:textId="77777777" w:rsidR="000457DC" w:rsidRPr="00366358" w:rsidRDefault="000457DC" w:rsidP="00A55348">
            <w:pPr>
              <w:spacing w:line="360" w:lineRule="exact"/>
              <w:jc w:val="center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366358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守時就位</w:t>
            </w:r>
          </w:p>
        </w:tc>
        <w:tc>
          <w:tcPr>
            <w:tcW w:w="3118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671AAFB" w14:textId="77777777" w:rsidR="000457DC" w:rsidRPr="00366358" w:rsidRDefault="000457DC" w:rsidP="00A55348">
            <w:pPr>
              <w:pStyle w:val="a8"/>
              <w:numPr>
                <w:ilvl w:val="0"/>
                <w:numId w:val="16"/>
              </w:numPr>
              <w:spacing w:line="400" w:lineRule="exact"/>
              <w:ind w:leftChars="0" w:left="321" w:hanging="321"/>
              <w:jc w:val="both"/>
              <w:rPr>
                <w:rFonts w:ascii="標楷體" w:eastAsia="標楷體" w:hAnsi="標楷體"/>
                <w:color w:val="000000" w:themeColor="text1"/>
                <w:sz w:val="28"/>
              </w:rPr>
            </w:pPr>
            <w:r w:rsidRPr="00366358">
              <w:rPr>
                <w:rFonts w:ascii="標楷體" w:eastAsia="標楷體" w:hAnsi="標楷體" w:hint="eastAsia"/>
                <w:color w:val="000000" w:themeColor="text1"/>
                <w:sz w:val="28"/>
              </w:rPr>
              <w:t>教師與學生均能適時進入教室並就定位。</w:t>
            </w:r>
          </w:p>
          <w:p w14:paraId="11B9314F" w14:textId="77777777" w:rsidR="000457DC" w:rsidRPr="00366358" w:rsidRDefault="000457DC" w:rsidP="00A55348">
            <w:pPr>
              <w:pStyle w:val="a8"/>
              <w:numPr>
                <w:ilvl w:val="0"/>
                <w:numId w:val="16"/>
              </w:numPr>
              <w:spacing w:line="400" w:lineRule="exact"/>
              <w:ind w:leftChars="0" w:left="321" w:hanging="321"/>
              <w:jc w:val="both"/>
              <w:rPr>
                <w:rFonts w:ascii="標楷體" w:eastAsia="標楷體" w:hAnsi="標楷體"/>
                <w:color w:val="000000" w:themeColor="text1"/>
                <w:sz w:val="28"/>
              </w:rPr>
            </w:pPr>
            <w:r w:rsidRPr="00366358">
              <w:rPr>
                <w:rFonts w:ascii="標楷體" w:eastAsia="標楷體" w:hAnsi="標楷體" w:hint="eastAsia"/>
                <w:color w:val="000000" w:themeColor="text1"/>
                <w:sz w:val="28"/>
              </w:rPr>
              <w:t>教師要求學生以適當的方式進入專科教室，例如走廊整隊。（選）</w:t>
            </w:r>
          </w:p>
        </w:tc>
        <w:tc>
          <w:tcPr>
            <w:tcW w:w="6096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08A55A2D" w14:textId="77777777" w:rsidR="000457DC" w:rsidRPr="00366358" w:rsidRDefault="000457DC" w:rsidP="00A55348">
            <w:pPr>
              <w:spacing w:line="360" w:lineRule="exact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</w:p>
        </w:tc>
      </w:tr>
      <w:tr w:rsidR="000457DC" w:rsidRPr="00366358" w14:paraId="480329EC" w14:textId="77777777" w:rsidTr="00A55348">
        <w:trPr>
          <w:trHeight w:val="1417"/>
          <w:jc w:val="center"/>
        </w:trPr>
        <w:tc>
          <w:tcPr>
            <w:tcW w:w="1395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795C3D5" w14:textId="77777777" w:rsidR="000457DC" w:rsidRPr="00366358" w:rsidRDefault="000457DC" w:rsidP="00A55348">
            <w:pPr>
              <w:spacing w:line="360" w:lineRule="exact"/>
              <w:jc w:val="center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366358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收心安頓</w:t>
            </w:r>
          </w:p>
        </w:tc>
        <w:tc>
          <w:tcPr>
            <w:tcW w:w="3118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7869F97" w14:textId="77777777" w:rsidR="000457DC" w:rsidRPr="00366358" w:rsidRDefault="000457DC" w:rsidP="00A55348">
            <w:pPr>
              <w:spacing w:line="400" w:lineRule="exact"/>
              <w:jc w:val="both"/>
              <w:rPr>
                <w:rFonts w:ascii="標楷體" w:eastAsia="標楷體" w:hAnsi="標楷體"/>
                <w:color w:val="000000" w:themeColor="text1"/>
                <w:sz w:val="28"/>
              </w:rPr>
            </w:pPr>
            <w:r w:rsidRPr="00366358">
              <w:rPr>
                <w:rFonts w:ascii="標楷體" w:eastAsia="標楷體" w:hAnsi="標楷體" w:hint="eastAsia"/>
                <w:color w:val="000000" w:themeColor="text1"/>
                <w:sz w:val="28"/>
              </w:rPr>
              <w:t>適當安頓師生心情，收拾物件，進入教學準備狀態。</w:t>
            </w:r>
          </w:p>
        </w:tc>
        <w:tc>
          <w:tcPr>
            <w:tcW w:w="6096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72A53C31" w14:textId="77777777" w:rsidR="000457DC" w:rsidRPr="00366358" w:rsidRDefault="000457DC" w:rsidP="00A55348">
            <w:pPr>
              <w:spacing w:line="360" w:lineRule="exact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</w:p>
        </w:tc>
      </w:tr>
      <w:tr w:rsidR="000457DC" w:rsidRPr="00366358" w14:paraId="593C3112" w14:textId="77777777" w:rsidTr="00A55348">
        <w:trPr>
          <w:trHeight w:val="1417"/>
          <w:jc w:val="center"/>
        </w:trPr>
        <w:tc>
          <w:tcPr>
            <w:tcW w:w="1395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C6C21F8" w14:textId="77777777" w:rsidR="000457DC" w:rsidRPr="00366358" w:rsidRDefault="000457DC" w:rsidP="00A55348">
            <w:pPr>
              <w:spacing w:line="360" w:lineRule="exact"/>
              <w:jc w:val="center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366358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動態掌控</w:t>
            </w:r>
          </w:p>
        </w:tc>
        <w:tc>
          <w:tcPr>
            <w:tcW w:w="3118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B5FFBC4" w14:textId="77777777" w:rsidR="000457DC" w:rsidRPr="00366358" w:rsidRDefault="000457DC" w:rsidP="00A55348">
            <w:pPr>
              <w:spacing w:line="400" w:lineRule="exact"/>
              <w:jc w:val="both"/>
              <w:rPr>
                <w:rFonts w:ascii="標楷體" w:eastAsia="標楷體" w:hAnsi="標楷體"/>
                <w:color w:val="000000" w:themeColor="text1"/>
                <w:sz w:val="28"/>
              </w:rPr>
            </w:pPr>
            <w:r w:rsidRPr="00366358">
              <w:rPr>
                <w:rFonts w:ascii="標楷體" w:eastAsia="標楷體" w:hAnsi="標楷體" w:hint="eastAsia"/>
                <w:color w:val="000000" w:themeColor="text1"/>
                <w:sz w:val="28"/>
              </w:rPr>
              <w:t>了解學生出缺席或動態，必要時能及時做適當處置。</w:t>
            </w:r>
          </w:p>
        </w:tc>
        <w:tc>
          <w:tcPr>
            <w:tcW w:w="6096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4C4A4B6B" w14:textId="77777777" w:rsidR="000457DC" w:rsidRPr="00366358" w:rsidRDefault="000457DC" w:rsidP="00A55348">
            <w:pPr>
              <w:spacing w:line="360" w:lineRule="exact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</w:p>
        </w:tc>
      </w:tr>
      <w:tr w:rsidR="000457DC" w:rsidRPr="00366358" w14:paraId="18ED3A1A" w14:textId="77777777" w:rsidTr="00A55348">
        <w:trPr>
          <w:trHeight w:val="1928"/>
          <w:jc w:val="center"/>
        </w:trPr>
        <w:tc>
          <w:tcPr>
            <w:tcW w:w="1395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5335A46" w14:textId="77777777" w:rsidR="000457DC" w:rsidRPr="00366358" w:rsidRDefault="000457DC" w:rsidP="00A55348">
            <w:pPr>
              <w:spacing w:line="360" w:lineRule="exact"/>
              <w:jc w:val="center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366358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關懷互動</w:t>
            </w:r>
          </w:p>
        </w:tc>
        <w:tc>
          <w:tcPr>
            <w:tcW w:w="3118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E1B2E5C" w14:textId="77777777" w:rsidR="000457DC" w:rsidRPr="00366358" w:rsidRDefault="000457DC" w:rsidP="00A55348">
            <w:pPr>
              <w:pStyle w:val="a8"/>
              <w:numPr>
                <w:ilvl w:val="0"/>
                <w:numId w:val="19"/>
              </w:numPr>
              <w:spacing w:line="400" w:lineRule="exact"/>
              <w:ind w:leftChars="0" w:left="321" w:hanging="321"/>
              <w:jc w:val="both"/>
              <w:rPr>
                <w:rFonts w:ascii="標楷體" w:eastAsia="標楷體" w:hAnsi="標楷體"/>
                <w:color w:val="000000" w:themeColor="text1"/>
                <w:sz w:val="28"/>
              </w:rPr>
            </w:pPr>
            <w:r w:rsidRPr="00366358">
              <w:rPr>
                <w:rFonts w:ascii="標楷體" w:eastAsia="標楷體" w:hAnsi="標楷體" w:hint="eastAsia"/>
                <w:color w:val="000000" w:themeColor="text1"/>
                <w:sz w:val="28"/>
              </w:rPr>
              <w:t>能關心問候個別或全體學生，展現出師生間的正向關係。</w:t>
            </w:r>
          </w:p>
          <w:p w14:paraId="03CE4DE0" w14:textId="77777777" w:rsidR="000457DC" w:rsidRPr="00366358" w:rsidRDefault="000457DC" w:rsidP="00A55348">
            <w:pPr>
              <w:pStyle w:val="a8"/>
              <w:numPr>
                <w:ilvl w:val="0"/>
                <w:numId w:val="19"/>
              </w:numPr>
              <w:spacing w:line="400" w:lineRule="exact"/>
              <w:ind w:leftChars="0" w:left="321" w:hanging="321"/>
              <w:jc w:val="both"/>
              <w:rPr>
                <w:rFonts w:ascii="標楷體" w:eastAsia="標楷體" w:hAnsi="標楷體"/>
                <w:color w:val="000000" w:themeColor="text1"/>
                <w:sz w:val="28"/>
              </w:rPr>
            </w:pPr>
            <w:r w:rsidRPr="00366358">
              <w:rPr>
                <w:rFonts w:ascii="標楷體" w:eastAsia="標楷體" w:hAnsi="標楷體" w:hint="eastAsia"/>
                <w:color w:val="000000" w:themeColor="text1"/>
                <w:sz w:val="28"/>
              </w:rPr>
              <w:t>能展現出認識熟悉個別學生或班級群體。</w:t>
            </w:r>
          </w:p>
        </w:tc>
        <w:tc>
          <w:tcPr>
            <w:tcW w:w="6096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1C8E44AC" w14:textId="77777777" w:rsidR="000457DC" w:rsidRPr="00366358" w:rsidRDefault="000457DC" w:rsidP="00A55348">
            <w:pPr>
              <w:spacing w:line="360" w:lineRule="exact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bookmarkStart w:id="0" w:name="_GoBack"/>
            <w:bookmarkEnd w:id="0"/>
          </w:p>
        </w:tc>
      </w:tr>
      <w:tr w:rsidR="000457DC" w:rsidRPr="00366358" w14:paraId="62FD184F" w14:textId="77777777" w:rsidTr="00A55348">
        <w:trPr>
          <w:trHeight w:val="1417"/>
          <w:jc w:val="center"/>
        </w:trPr>
        <w:tc>
          <w:tcPr>
            <w:tcW w:w="1395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FDAB316" w14:textId="77777777" w:rsidR="000457DC" w:rsidRPr="00366358" w:rsidRDefault="000457DC" w:rsidP="00A55348">
            <w:pPr>
              <w:spacing w:line="360" w:lineRule="exact"/>
              <w:jc w:val="center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366358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規範提示</w:t>
            </w:r>
          </w:p>
        </w:tc>
        <w:tc>
          <w:tcPr>
            <w:tcW w:w="3118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415434F" w14:textId="77777777" w:rsidR="000457DC" w:rsidRPr="00366358" w:rsidRDefault="000457DC" w:rsidP="00A55348">
            <w:pPr>
              <w:spacing w:line="400" w:lineRule="exact"/>
              <w:jc w:val="both"/>
              <w:rPr>
                <w:rFonts w:ascii="標楷體" w:eastAsia="標楷體" w:hAnsi="標楷體"/>
                <w:color w:val="000000" w:themeColor="text1"/>
                <w:sz w:val="28"/>
              </w:rPr>
            </w:pPr>
            <w:r w:rsidRPr="00366358">
              <w:rPr>
                <w:rFonts w:ascii="標楷體" w:eastAsia="標楷體" w:hAnsi="標楷體" w:hint="eastAsia"/>
                <w:color w:val="000000" w:themeColor="text1"/>
                <w:sz w:val="28"/>
              </w:rPr>
              <w:t>能適當提示或重申課堂規範。</w:t>
            </w:r>
          </w:p>
        </w:tc>
        <w:tc>
          <w:tcPr>
            <w:tcW w:w="6096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1EC41241" w14:textId="77777777" w:rsidR="000457DC" w:rsidRPr="00366358" w:rsidRDefault="000457DC" w:rsidP="00A55348">
            <w:pPr>
              <w:spacing w:line="360" w:lineRule="exact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</w:p>
        </w:tc>
      </w:tr>
      <w:tr w:rsidR="000457DC" w:rsidRPr="00366358" w14:paraId="694BA762" w14:textId="77777777" w:rsidTr="00A55348">
        <w:trPr>
          <w:trHeight w:val="2268"/>
          <w:jc w:val="center"/>
        </w:trPr>
        <w:tc>
          <w:tcPr>
            <w:tcW w:w="1395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29A8098" w14:textId="77777777" w:rsidR="000457DC" w:rsidRPr="00366358" w:rsidRDefault="000457DC" w:rsidP="00A55348">
            <w:pPr>
              <w:spacing w:line="360" w:lineRule="exact"/>
              <w:jc w:val="center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366358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lastRenderedPageBreak/>
              <w:t>承續處理</w:t>
            </w:r>
          </w:p>
        </w:tc>
        <w:tc>
          <w:tcPr>
            <w:tcW w:w="3118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C43FE4B" w14:textId="77777777" w:rsidR="000457DC" w:rsidRPr="00366358" w:rsidRDefault="000457DC" w:rsidP="00A55348">
            <w:pPr>
              <w:spacing w:line="400" w:lineRule="exact"/>
              <w:jc w:val="both"/>
              <w:rPr>
                <w:rFonts w:ascii="標楷體" w:eastAsia="標楷體" w:hAnsi="標楷體"/>
                <w:color w:val="000000" w:themeColor="text1"/>
                <w:sz w:val="28"/>
              </w:rPr>
            </w:pPr>
            <w:r w:rsidRPr="00366358">
              <w:rPr>
                <w:rFonts w:ascii="標楷體" w:eastAsia="標楷體" w:hAnsi="標楷體" w:hint="eastAsia"/>
                <w:color w:val="000000" w:themeColor="text1"/>
                <w:sz w:val="28"/>
              </w:rPr>
              <w:t>能適當且有效率的處理前堂課程之後續事宜，例如收繳作業、發還作業或檢討等。</w:t>
            </w:r>
          </w:p>
        </w:tc>
        <w:tc>
          <w:tcPr>
            <w:tcW w:w="6096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777F4A20" w14:textId="77777777" w:rsidR="000457DC" w:rsidRPr="00366358" w:rsidRDefault="000457DC" w:rsidP="00A55348">
            <w:pPr>
              <w:spacing w:line="360" w:lineRule="exact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</w:p>
        </w:tc>
      </w:tr>
      <w:tr w:rsidR="000457DC" w:rsidRPr="00366358" w14:paraId="57D17B3E" w14:textId="77777777" w:rsidTr="00A55348">
        <w:trPr>
          <w:trHeight w:val="1474"/>
          <w:jc w:val="center"/>
        </w:trPr>
        <w:tc>
          <w:tcPr>
            <w:tcW w:w="1395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6613AE3" w14:textId="77777777" w:rsidR="000457DC" w:rsidRPr="00366358" w:rsidRDefault="000457DC" w:rsidP="00A55348">
            <w:pPr>
              <w:spacing w:line="360" w:lineRule="exact"/>
              <w:jc w:val="center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366358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座位形式</w:t>
            </w:r>
          </w:p>
        </w:tc>
        <w:tc>
          <w:tcPr>
            <w:tcW w:w="3118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B1CD99A" w14:textId="77777777" w:rsidR="000457DC" w:rsidRPr="00366358" w:rsidRDefault="000457DC" w:rsidP="00A55348">
            <w:pPr>
              <w:spacing w:line="400" w:lineRule="exact"/>
              <w:jc w:val="both"/>
              <w:rPr>
                <w:rFonts w:ascii="標楷體" w:eastAsia="標楷體" w:hAnsi="標楷體"/>
                <w:color w:val="000000" w:themeColor="text1"/>
                <w:sz w:val="28"/>
              </w:rPr>
            </w:pPr>
            <w:r w:rsidRPr="00366358">
              <w:rPr>
                <w:rFonts w:ascii="標楷體" w:eastAsia="標楷體" w:hAnsi="標楷體" w:hint="eastAsia"/>
                <w:color w:val="000000" w:themeColor="text1"/>
                <w:sz w:val="28"/>
              </w:rPr>
              <w:t>座位安排形式符合當節課堂教學的主要模式。</w:t>
            </w:r>
          </w:p>
        </w:tc>
        <w:tc>
          <w:tcPr>
            <w:tcW w:w="6096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0CD4B932" w14:textId="77777777" w:rsidR="000457DC" w:rsidRPr="00366358" w:rsidRDefault="000457DC" w:rsidP="00A55348">
            <w:pPr>
              <w:spacing w:line="360" w:lineRule="exact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</w:p>
        </w:tc>
      </w:tr>
      <w:tr w:rsidR="000457DC" w:rsidRPr="00366358" w14:paraId="1D2F787B" w14:textId="77777777" w:rsidTr="00A55348">
        <w:trPr>
          <w:trHeight w:val="4309"/>
          <w:jc w:val="center"/>
        </w:trPr>
        <w:tc>
          <w:tcPr>
            <w:tcW w:w="1395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A71EFB0" w14:textId="77777777" w:rsidR="000457DC" w:rsidRPr="00366358" w:rsidRDefault="000457DC" w:rsidP="00A55348">
            <w:pPr>
              <w:spacing w:line="360" w:lineRule="exact"/>
              <w:jc w:val="center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366358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情境設備</w:t>
            </w:r>
          </w:p>
        </w:tc>
        <w:tc>
          <w:tcPr>
            <w:tcW w:w="3118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004F793" w14:textId="77777777" w:rsidR="000457DC" w:rsidRPr="00366358" w:rsidRDefault="000457DC" w:rsidP="00A55348">
            <w:pPr>
              <w:pStyle w:val="a8"/>
              <w:numPr>
                <w:ilvl w:val="0"/>
                <w:numId w:val="23"/>
              </w:numPr>
              <w:spacing w:line="400" w:lineRule="exact"/>
              <w:ind w:leftChars="0" w:left="321" w:hanging="321"/>
              <w:jc w:val="both"/>
              <w:rPr>
                <w:rFonts w:ascii="標楷體" w:eastAsia="標楷體" w:hAnsi="標楷體"/>
                <w:color w:val="000000" w:themeColor="text1"/>
                <w:sz w:val="28"/>
              </w:rPr>
            </w:pPr>
            <w:r w:rsidRPr="00366358">
              <w:rPr>
                <w:rFonts w:ascii="標楷體" w:eastAsia="標楷體" w:hAnsi="標楷體" w:hint="eastAsia"/>
                <w:color w:val="000000" w:themeColor="text1"/>
                <w:sz w:val="28"/>
              </w:rPr>
              <w:t>教學空間各項物理條件適當合宜。</w:t>
            </w:r>
          </w:p>
          <w:p w14:paraId="799A8490" w14:textId="77777777" w:rsidR="000457DC" w:rsidRPr="00366358" w:rsidRDefault="000457DC" w:rsidP="00A55348">
            <w:pPr>
              <w:pStyle w:val="a8"/>
              <w:numPr>
                <w:ilvl w:val="0"/>
                <w:numId w:val="23"/>
              </w:numPr>
              <w:spacing w:line="400" w:lineRule="exact"/>
              <w:ind w:leftChars="0" w:left="321" w:hanging="321"/>
              <w:jc w:val="both"/>
              <w:rPr>
                <w:rFonts w:ascii="標楷體" w:eastAsia="標楷體" w:hAnsi="標楷體"/>
                <w:color w:val="000000" w:themeColor="text1"/>
                <w:sz w:val="28"/>
              </w:rPr>
            </w:pPr>
            <w:r w:rsidRPr="00366358">
              <w:rPr>
                <w:rFonts w:ascii="標楷體" w:eastAsia="標楷體" w:hAnsi="標楷體" w:hint="eastAsia"/>
                <w:color w:val="000000" w:themeColor="text1"/>
                <w:sz w:val="28"/>
              </w:rPr>
              <w:t>能配合教學進度布置相關資料、情境，或備妥設備器材。</w:t>
            </w:r>
          </w:p>
          <w:p w14:paraId="37DC7110" w14:textId="77777777" w:rsidR="000457DC" w:rsidRPr="00366358" w:rsidRDefault="000457DC" w:rsidP="00A55348">
            <w:pPr>
              <w:pStyle w:val="a8"/>
              <w:numPr>
                <w:ilvl w:val="0"/>
                <w:numId w:val="23"/>
              </w:numPr>
              <w:spacing w:line="400" w:lineRule="exact"/>
              <w:ind w:leftChars="0" w:left="321" w:hanging="321"/>
              <w:jc w:val="both"/>
              <w:rPr>
                <w:rFonts w:ascii="標楷體" w:eastAsia="標楷體" w:hAnsi="標楷體"/>
                <w:color w:val="000000" w:themeColor="text1"/>
                <w:sz w:val="28"/>
              </w:rPr>
            </w:pPr>
            <w:r w:rsidRPr="00366358">
              <w:rPr>
                <w:rFonts w:ascii="標楷體" w:eastAsia="標楷體" w:hAnsi="標楷體" w:hint="eastAsia"/>
                <w:color w:val="000000" w:themeColor="text1"/>
                <w:sz w:val="28"/>
              </w:rPr>
              <w:t>了解學生攜帶準備學習所需資料之情形，必要時能及時做適當處置。</w:t>
            </w:r>
          </w:p>
        </w:tc>
        <w:tc>
          <w:tcPr>
            <w:tcW w:w="6096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1EEA4A42" w14:textId="77777777" w:rsidR="000457DC" w:rsidRPr="00366358" w:rsidRDefault="000457DC" w:rsidP="00A55348">
            <w:pPr>
              <w:spacing w:line="360" w:lineRule="exact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</w:p>
        </w:tc>
      </w:tr>
      <w:tr w:rsidR="000457DC" w:rsidRPr="00366358" w14:paraId="14BE2C60" w14:textId="77777777" w:rsidTr="00A55348">
        <w:trPr>
          <w:trHeight w:val="567"/>
          <w:jc w:val="center"/>
        </w:trPr>
        <w:tc>
          <w:tcPr>
            <w:tcW w:w="10609" w:type="dxa"/>
            <w:gridSpan w:val="9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8" w:space="0" w:color="auto"/>
            </w:tcBorders>
            <w:shd w:val="clear" w:color="auto" w:fill="D9D9D9" w:themeFill="background1" w:themeFillShade="D9"/>
            <w:vAlign w:val="center"/>
          </w:tcPr>
          <w:p w14:paraId="412DCA7E" w14:textId="77777777" w:rsidR="000457DC" w:rsidRPr="00366358" w:rsidRDefault="000457DC" w:rsidP="00A55348">
            <w:pPr>
              <w:spacing w:line="360" w:lineRule="exact"/>
              <w:jc w:val="center"/>
              <w:rPr>
                <w:rFonts w:ascii="標楷體" w:eastAsia="標楷體" w:hAnsi="標楷體"/>
                <w:b/>
                <w:color w:val="000000" w:themeColor="text1"/>
                <w:sz w:val="28"/>
                <w:szCs w:val="28"/>
              </w:rPr>
            </w:pPr>
            <w:r w:rsidRPr="00366358">
              <w:rPr>
                <w:rFonts w:ascii="標楷體" w:eastAsia="標楷體" w:hAnsi="標楷體" w:hint="eastAsia"/>
                <w:b/>
                <w:color w:val="000000" w:themeColor="text1"/>
                <w:sz w:val="28"/>
                <w:szCs w:val="28"/>
              </w:rPr>
              <w:t>課堂中</w:t>
            </w:r>
          </w:p>
        </w:tc>
      </w:tr>
      <w:tr w:rsidR="000457DC" w:rsidRPr="00366358" w14:paraId="63843649" w14:textId="77777777" w:rsidTr="00A55348">
        <w:trPr>
          <w:trHeight w:val="2324"/>
          <w:jc w:val="center"/>
        </w:trPr>
        <w:tc>
          <w:tcPr>
            <w:tcW w:w="1395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EB9283A" w14:textId="77777777" w:rsidR="000457DC" w:rsidRPr="00366358" w:rsidRDefault="000457DC" w:rsidP="00A55348">
            <w:pPr>
              <w:spacing w:line="360" w:lineRule="exact"/>
              <w:jc w:val="center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366358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教學進程</w:t>
            </w:r>
            <w:r w:rsidRPr="00366358"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  <w:br/>
            </w:r>
            <w:r w:rsidRPr="00366358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轉換</w:t>
            </w:r>
          </w:p>
        </w:tc>
        <w:tc>
          <w:tcPr>
            <w:tcW w:w="3118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049329C" w14:textId="77777777" w:rsidR="000457DC" w:rsidRPr="00366358" w:rsidRDefault="000457DC" w:rsidP="00A55348">
            <w:pPr>
              <w:pStyle w:val="a8"/>
              <w:numPr>
                <w:ilvl w:val="0"/>
                <w:numId w:val="24"/>
              </w:numPr>
              <w:spacing w:line="400" w:lineRule="exact"/>
              <w:ind w:leftChars="15" w:left="355" w:hangingChars="114" w:hanging="319"/>
              <w:jc w:val="both"/>
              <w:rPr>
                <w:rFonts w:ascii="標楷體" w:eastAsia="標楷體" w:hAnsi="標楷體"/>
                <w:color w:val="000000" w:themeColor="text1"/>
                <w:sz w:val="28"/>
              </w:rPr>
            </w:pPr>
            <w:r w:rsidRPr="00366358">
              <w:rPr>
                <w:rFonts w:ascii="標楷體" w:eastAsia="標楷體" w:hAnsi="標楷體" w:hint="eastAsia"/>
                <w:color w:val="000000" w:themeColor="text1"/>
                <w:sz w:val="28"/>
              </w:rPr>
              <w:t>教學進行順暢，節奏合宜，時間掌控良好。</w:t>
            </w:r>
          </w:p>
          <w:p w14:paraId="13272F9D" w14:textId="77777777" w:rsidR="000457DC" w:rsidRPr="00366358" w:rsidRDefault="000457DC" w:rsidP="00A55348">
            <w:pPr>
              <w:pStyle w:val="a8"/>
              <w:numPr>
                <w:ilvl w:val="0"/>
                <w:numId w:val="24"/>
              </w:numPr>
              <w:spacing w:line="400" w:lineRule="exact"/>
              <w:ind w:leftChars="15" w:left="355" w:hangingChars="114" w:hanging="319"/>
              <w:jc w:val="both"/>
              <w:rPr>
                <w:rFonts w:ascii="標楷體" w:eastAsia="標楷體" w:hAnsi="標楷體"/>
                <w:color w:val="000000" w:themeColor="text1"/>
                <w:sz w:val="28"/>
              </w:rPr>
            </w:pPr>
            <w:r w:rsidRPr="00366358">
              <w:rPr>
                <w:rFonts w:ascii="標楷體" w:eastAsia="標楷體" w:hAnsi="標楷體" w:hint="eastAsia"/>
                <w:color w:val="000000" w:themeColor="text1"/>
                <w:sz w:val="28"/>
              </w:rPr>
              <w:t>活動轉換時能明確清楚引導。</w:t>
            </w:r>
          </w:p>
        </w:tc>
        <w:tc>
          <w:tcPr>
            <w:tcW w:w="6096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615A6291" w14:textId="77777777" w:rsidR="000457DC" w:rsidRPr="00366358" w:rsidRDefault="000457DC" w:rsidP="00A55348">
            <w:pPr>
              <w:spacing w:line="360" w:lineRule="exact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</w:p>
        </w:tc>
      </w:tr>
      <w:tr w:rsidR="000457DC" w:rsidRPr="00366358" w14:paraId="0BB5C899" w14:textId="77777777" w:rsidTr="00A55348">
        <w:trPr>
          <w:trHeight w:val="2324"/>
          <w:jc w:val="center"/>
        </w:trPr>
        <w:tc>
          <w:tcPr>
            <w:tcW w:w="1395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2238A39" w14:textId="77777777" w:rsidR="000457DC" w:rsidRPr="00366358" w:rsidRDefault="000457DC" w:rsidP="00A55348">
            <w:pPr>
              <w:spacing w:line="360" w:lineRule="exact"/>
              <w:jc w:val="center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366358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成員互動</w:t>
            </w:r>
          </w:p>
        </w:tc>
        <w:tc>
          <w:tcPr>
            <w:tcW w:w="3118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87AA8A4" w14:textId="77777777" w:rsidR="000457DC" w:rsidRPr="00366358" w:rsidRDefault="000457DC" w:rsidP="00A55348">
            <w:pPr>
              <w:pStyle w:val="a8"/>
              <w:numPr>
                <w:ilvl w:val="0"/>
                <w:numId w:val="25"/>
              </w:numPr>
              <w:spacing w:line="400" w:lineRule="exact"/>
              <w:ind w:leftChars="15" w:left="355" w:hangingChars="114" w:hanging="319"/>
              <w:jc w:val="both"/>
              <w:rPr>
                <w:rFonts w:ascii="標楷體" w:eastAsia="標楷體" w:hAnsi="標楷體"/>
                <w:color w:val="000000" w:themeColor="text1"/>
                <w:sz w:val="28"/>
              </w:rPr>
            </w:pPr>
            <w:r w:rsidRPr="00366358">
              <w:rPr>
                <w:rFonts w:ascii="標楷體" w:eastAsia="標楷體" w:hAnsi="標楷體" w:hint="eastAsia"/>
                <w:color w:val="000000" w:themeColor="text1"/>
                <w:sz w:val="28"/>
              </w:rPr>
              <w:t>師生之間、學生同儕之間能有適當的教學互動。</w:t>
            </w:r>
          </w:p>
          <w:p w14:paraId="64A45FB0" w14:textId="77777777" w:rsidR="000457DC" w:rsidRPr="00366358" w:rsidRDefault="000457DC" w:rsidP="00A55348">
            <w:pPr>
              <w:pStyle w:val="a8"/>
              <w:numPr>
                <w:ilvl w:val="0"/>
                <w:numId w:val="25"/>
              </w:numPr>
              <w:spacing w:line="400" w:lineRule="exact"/>
              <w:ind w:leftChars="15" w:left="355" w:hangingChars="114" w:hanging="319"/>
              <w:jc w:val="both"/>
              <w:rPr>
                <w:rFonts w:ascii="標楷體" w:eastAsia="標楷體" w:hAnsi="標楷體"/>
                <w:color w:val="000000" w:themeColor="text1"/>
                <w:sz w:val="28"/>
              </w:rPr>
            </w:pPr>
            <w:r w:rsidRPr="00366358">
              <w:rPr>
                <w:rFonts w:ascii="標楷體" w:eastAsia="標楷體" w:hAnsi="標楷體" w:hint="eastAsia"/>
                <w:color w:val="000000" w:themeColor="text1"/>
                <w:sz w:val="28"/>
              </w:rPr>
              <w:t>教師視線眼神或身體移動能關照到所有學生。</w:t>
            </w:r>
          </w:p>
        </w:tc>
        <w:tc>
          <w:tcPr>
            <w:tcW w:w="6096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10F7C10D" w14:textId="77777777" w:rsidR="000457DC" w:rsidRPr="00366358" w:rsidRDefault="000457DC" w:rsidP="00A55348">
            <w:pPr>
              <w:spacing w:line="360" w:lineRule="exact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</w:p>
        </w:tc>
      </w:tr>
      <w:tr w:rsidR="000457DC" w:rsidRPr="00366358" w14:paraId="2C67F07C" w14:textId="77777777" w:rsidTr="00A55348">
        <w:trPr>
          <w:trHeight w:val="2665"/>
          <w:jc w:val="center"/>
        </w:trPr>
        <w:tc>
          <w:tcPr>
            <w:tcW w:w="1395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7DD43E3" w14:textId="77777777" w:rsidR="000457DC" w:rsidRPr="00366358" w:rsidRDefault="000457DC" w:rsidP="00A55348">
            <w:pPr>
              <w:spacing w:line="360" w:lineRule="exact"/>
              <w:jc w:val="center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366358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積極正向</w:t>
            </w:r>
          </w:p>
        </w:tc>
        <w:tc>
          <w:tcPr>
            <w:tcW w:w="3118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E823F0B" w14:textId="77777777" w:rsidR="000457DC" w:rsidRPr="00366358" w:rsidRDefault="000457DC" w:rsidP="00A55348">
            <w:pPr>
              <w:pStyle w:val="a8"/>
              <w:numPr>
                <w:ilvl w:val="0"/>
                <w:numId w:val="26"/>
              </w:numPr>
              <w:spacing w:line="400" w:lineRule="exact"/>
              <w:ind w:leftChars="15" w:left="355" w:hangingChars="114" w:hanging="319"/>
              <w:jc w:val="both"/>
              <w:rPr>
                <w:rFonts w:ascii="標楷體" w:eastAsia="標楷體" w:hAnsi="標楷體"/>
                <w:color w:val="000000" w:themeColor="text1"/>
                <w:sz w:val="28"/>
              </w:rPr>
            </w:pPr>
            <w:r w:rsidRPr="00366358">
              <w:rPr>
                <w:rFonts w:ascii="標楷體" w:eastAsia="標楷體" w:hAnsi="標楷體" w:hint="eastAsia"/>
                <w:color w:val="000000" w:themeColor="text1"/>
                <w:sz w:val="28"/>
              </w:rPr>
              <w:t>師生言行積極正向，情緒管理合宜。</w:t>
            </w:r>
          </w:p>
          <w:p w14:paraId="45B97232" w14:textId="77777777" w:rsidR="000457DC" w:rsidRPr="00366358" w:rsidRDefault="000457DC" w:rsidP="00A55348">
            <w:pPr>
              <w:pStyle w:val="a8"/>
              <w:numPr>
                <w:ilvl w:val="0"/>
                <w:numId w:val="26"/>
              </w:numPr>
              <w:spacing w:line="400" w:lineRule="exact"/>
              <w:ind w:leftChars="15" w:left="355" w:hangingChars="114" w:hanging="319"/>
              <w:jc w:val="both"/>
              <w:rPr>
                <w:rFonts w:ascii="標楷體" w:eastAsia="標楷體" w:hAnsi="標楷體"/>
                <w:color w:val="000000" w:themeColor="text1"/>
                <w:sz w:val="28"/>
              </w:rPr>
            </w:pPr>
            <w:r w:rsidRPr="00366358">
              <w:rPr>
                <w:rFonts w:ascii="標楷體" w:eastAsia="標楷體" w:hAnsi="標楷體" w:hint="eastAsia"/>
                <w:color w:val="000000" w:themeColor="text1"/>
                <w:sz w:val="28"/>
              </w:rPr>
              <w:t>教師展現教學或帶班的魅力或影響力。</w:t>
            </w:r>
          </w:p>
        </w:tc>
        <w:tc>
          <w:tcPr>
            <w:tcW w:w="6096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765EC2E6" w14:textId="77777777" w:rsidR="000457DC" w:rsidRPr="00366358" w:rsidRDefault="000457DC" w:rsidP="00A55348">
            <w:pPr>
              <w:spacing w:line="360" w:lineRule="exact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</w:p>
        </w:tc>
      </w:tr>
      <w:tr w:rsidR="000457DC" w:rsidRPr="00366358" w14:paraId="0C9D0762" w14:textId="77777777" w:rsidTr="00A55348">
        <w:trPr>
          <w:trHeight w:val="5102"/>
          <w:jc w:val="center"/>
        </w:trPr>
        <w:tc>
          <w:tcPr>
            <w:tcW w:w="1395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819380" w14:textId="77777777" w:rsidR="000457DC" w:rsidRPr="00366358" w:rsidRDefault="000457DC" w:rsidP="00A55348">
            <w:pPr>
              <w:spacing w:line="360" w:lineRule="exact"/>
              <w:jc w:val="center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366358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秩序維持</w:t>
            </w:r>
          </w:p>
        </w:tc>
        <w:tc>
          <w:tcPr>
            <w:tcW w:w="3118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8044FCB" w14:textId="77777777" w:rsidR="000457DC" w:rsidRPr="00366358" w:rsidRDefault="000457DC" w:rsidP="00A55348">
            <w:pPr>
              <w:pStyle w:val="a8"/>
              <w:numPr>
                <w:ilvl w:val="0"/>
                <w:numId w:val="27"/>
              </w:numPr>
              <w:spacing w:line="400" w:lineRule="exact"/>
              <w:ind w:leftChars="15" w:left="355" w:hangingChars="114" w:hanging="319"/>
              <w:jc w:val="both"/>
              <w:rPr>
                <w:rFonts w:ascii="標楷體" w:eastAsia="標楷體" w:hAnsi="標楷體"/>
                <w:color w:val="000000" w:themeColor="text1"/>
                <w:sz w:val="28"/>
              </w:rPr>
            </w:pPr>
            <w:r w:rsidRPr="00366358">
              <w:rPr>
                <w:rFonts w:ascii="標楷體" w:eastAsia="標楷體" w:hAnsi="標楷體" w:hint="eastAsia"/>
                <w:color w:val="000000" w:themeColor="text1"/>
                <w:sz w:val="28"/>
              </w:rPr>
              <w:t>學生聽課、討論、書寫、實作或個人座位上之學習活動，均能有合宜的秩序。</w:t>
            </w:r>
          </w:p>
          <w:p w14:paraId="687604B9" w14:textId="77777777" w:rsidR="000457DC" w:rsidRPr="00366358" w:rsidRDefault="000457DC" w:rsidP="00A55348">
            <w:pPr>
              <w:pStyle w:val="a8"/>
              <w:numPr>
                <w:ilvl w:val="0"/>
                <w:numId w:val="27"/>
              </w:numPr>
              <w:spacing w:line="400" w:lineRule="exact"/>
              <w:ind w:leftChars="15" w:left="355" w:hangingChars="114" w:hanging="319"/>
              <w:jc w:val="both"/>
              <w:rPr>
                <w:rFonts w:ascii="標楷體" w:eastAsia="標楷體" w:hAnsi="標楷體"/>
                <w:color w:val="000000" w:themeColor="text1"/>
                <w:sz w:val="28"/>
              </w:rPr>
            </w:pPr>
            <w:r w:rsidRPr="00366358">
              <w:rPr>
                <w:rFonts w:ascii="標楷體" w:eastAsia="標楷體" w:hAnsi="標楷體" w:hint="eastAsia"/>
                <w:color w:val="000000" w:themeColor="text1"/>
                <w:sz w:val="28"/>
              </w:rPr>
              <w:t>教師能注意到並督導分心失序的學生投入學習。</w:t>
            </w:r>
          </w:p>
          <w:p w14:paraId="12A00F37" w14:textId="77777777" w:rsidR="000457DC" w:rsidRPr="00366358" w:rsidRDefault="000457DC" w:rsidP="00A55348">
            <w:pPr>
              <w:pStyle w:val="a8"/>
              <w:numPr>
                <w:ilvl w:val="0"/>
                <w:numId w:val="27"/>
              </w:numPr>
              <w:spacing w:line="400" w:lineRule="exact"/>
              <w:ind w:leftChars="15" w:left="355" w:hangingChars="114" w:hanging="319"/>
              <w:jc w:val="both"/>
              <w:rPr>
                <w:rFonts w:ascii="標楷體" w:eastAsia="標楷體" w:hAnsi="標楷體"/>
                <w:color w:val="000000" w:themeColor="text1"/>
                <w:sz w:val="28"/>
              </w:rPr>
            </w:pPr>
            <w:r w:rsidRPr="00366358">
              <w:rPr>
                <w:rFonts w:ascii="標楷體" w:eastAsia="標楷體" w:hAnsi="標楷體" w:hint="eastAsia"/>
                <w:color w:val="000000" w:themeColor="text1"/>
                <w:sz w:val="28"/>
              </w:rPr>
              <w:t>學生組織結構（幹部教師、組長或小組等）能協助發揮秩序維持功用。</w:t>
            </w:r>
          </w:p>
        </w:tc>
        <w:tc>
          <w:tcPr>
            <w:tcW w:w="6096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21747AF0" w14:textId="77777777" w:rsidR="000457DC" w:rsidRPr="00366358" w:rsidRDefault="000457DC" w:rsidP="00A55348">
            <w:pPr>
              <w:spacing w:line="360" w:lineRule="exact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</w:p>
        </w:tc>
      </w:tr>
      <w:tr w:rsidR="000457DC" w:rsidRPr="00366358" w14:paraId="243F4941" w14:textId="77777777" w:rsidTr="00A55348">
        <w:trPr>
          <w:trHeight w:val="2098"/>
          <w:jc w:val="center"/>
        </w:trPr>
        <w:tc>
          <w:tcPr>
            <w:tcW w:w="1395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F30E4EF" w14:textId="77777777" w:rsidR="000457DC" w:rsidRPr="00366358" w:rsidRDefault="000457DC" w:rsidP="00A55348">
            <w:pPr>
              <w:spacing w:line="360" w:lineRule="exact"/>
              <w:jc w:val="center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366358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偶發行為</w:t>
            </w:r>
            <w:r w:rsidRPr="00366358"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  <w:br/>
            </w:r>
            <w:r w:rsidRPr="00366358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處理</w:t>
            </w:r>
          </w:p>
        </w:tc>
        <w:tc>
          <w:tcPr>
            <w:tcW w:w="3118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1CB96B8" w14:textId="77777777" w:rsidR="000457DC" w:rsidRPr="00366358" w:rsidRDefault="000457DC" w:rsidP="00A55348">
            <w:pPr>
              <w:spacing w:line="400" w:lineRule="exact"/>
              <w:jc w:val="both"/>
              <w:rPr>
                <w:rFonts w:ascii="標楷體" w:eastAsia="標楷體" w:hAnsi="標楷體"/>
                <w:color w:val="000000" w:themeColor="text1"/>
                <w:sz w:val="28"/>
              </w:rPr>
            </w:pPr>
            <w:r w:rsidRPr="00366358">
              <w:rPr>
                <w:rFonts w:ascii="標楷體" w:eastAsia="標楷體" w:hAnsi="標楷體" w:hint="eastAsia"/>
                <w:color w:val="000000" w:themeColor="text1"/>
                <w:sz w:val="28"/>
              </w:rPr>
              <w:t>教師對干擾、衝突行為或偶發事件，能依據性質與程度，及時處置回應。</w:t>
            </w:r>
          </w:p>
        </w:tc>
        <w:tc>
          <w:tcPr>
            <w:tcW w:w="6096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4A61C7EA" w14:textId="77777777" w:rsidR="000457DC" w:rsidRPr="00366358" w:rsidRDefault="000457DC" w:rsidP="00A55348">
            <w:pPr>
              <w:spacing w:line="360" w:lineRule="exact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</w:p>
        </w:tc>
      </w:tr>
      <w:tr w:rsidR="000457DC" w:rsidRPr="00366358" w14:paraId="5AF37880" w14:textId="77777777" w:rsidTr="00A55348">
        <w:trPr>
          <w:trHeight w:val="3005"/>
          <w:jc w:val="center"/>
        </w:trPr>
        <w:tc>
          <w:tcPr>
            <w:tcW w:w="1395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EA1603" w14:textId="77777777" w:rsidR="000457DC" w:rsidRPr="00366358" w:rsidRDefault="000457DC" w:rsidP="00A55348">
            <w:pPr>
              <w:spacing w:line="360" w:lineRule="exact"/>
              <w:jc w:val="center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366358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獎懲回應</w:t>
            </w:r>
          </w:p>
        </w:tc>
        <w:tc>
          <w:tcPr>
            <w:tcW w:w="3118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15B2AEF" w14:textId="77777777" w:rsidR="000457DC" w:rsidRPr="00366358" w:rsidRDefault="000457DC" w:rsidP="00A55348">
            <w:pPr>
              <w:spacing w:line="400" w:lineRule="exact"/>
              <w:jc w:val="both"/>
              <w:rPr>
                <w:rFonts w:ascii="標楷體" w:eastAsia="標楷體" w:hAnsi="標楷體"/>
                <w:color w:val="000000" w:themeColor="text1"/>
                <w:sz w:val="28"/>
              </w:rPr>
            </w:pPr>
            <w:r w:rsidRPr="00366358">
              <w:rPr>
                <w:rFonts w:ascii="標楷體" w:eastAsia="標楷體" w:hAnsi="標楷體" w:hint="eastAsia"/>
                <w:color w:val="000000" w:themeColor="text1"/>
                <w:sz w:val="28"/>
              </w:rPr>
              <w:t>教師能依既定規則，對學生課堂學習或秩序表現，及時給予個人∕小組∕全班性的獎懲或紀錄（包含讚美、欣賞、鼓勵或責備）。</w:t>
            </w:r>
          </w:p>
        </w:tc>
        <w:tc>
          <w:tcPr>
            <w:tcW w:w="6096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518AF55B" w14:textId="77777777" w:rsidR="000457DC" w:rsidRPr="00366358" w:rsidRDefault="000457DC" w:rsidP="00A55348">
            <w:pPr>
              <w:spacing w:line="360" w:lineRule="exact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</w:p>
        </w:tc>
      </w:tr>
      <w:tr w:rsidR="000457DC" w:rsidRPr="00366358" w14:paraId="3B490EE7" w14:textId="77777777" w:rsidTr="00A55348">
        <w:trPr>
          <w:trHeight w:val="2041"/>
          <w:jc w:val="center"/>
        </w:trPr>
        <w:tc>
          <w:tcPr>
            <w:tcW w:w="1395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962BB8A" w14:textId="77777777" w:rsidR="000457DC" w:rsidRPr="00366358" w:rsidRDefault="000457DC" w:rsidP="00A55348">
            <w:pPr>
              <w:spacing w:line="360" w:lineRule="exact"/>
              <w:jc w:val="center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366358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安全維護</w:t>
            </w:r>
          </w:p>
        </w:tc>
        <w:tc>
          <w:tcPr>
            <w:tcW w:w="3118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BC16C54" w14:textId="77777777" w:rsidR="000457DC" w:rsidRPr="00366358" w:rsidRDefault="000457DC" w:rsidP="00A55348">
            <w:pPr>
              <w:spacing w:line="400" w:lineRule="exact"/>
              <w:jc w:val="both"/>
              <w:rPr>
                <w:rFonts w:ascii="標楷體" w:eastAsia="標楷體" w:hAnsi="標楷體"/>
                <w:color w:val="000000" w:themeColor="text1"/>
                <w:sz w:val="28"/>
              </w:rPr>
            </w:pPr>
            <w:r w:rsidRPr="00366358">
              <w:rPr>
                <w:rFonts w:ascii="標楷體" w:eastAsia="標楷體" w:hAnsi="標楷體" w:hint="eastAsia"/>
                <w:color w:val="000000" w:themeColor="text1"/>
                <w:sz w:val="28"/>
              </w:rPr>
              <w:t>有安全顧慮的教學活動（例如實驗），能有適當的說明與防護。</w:t>
            </w:r>
          </w:p>
        </w:tc>
        <w:tc>
          <w:tcPr>
            <w:tcW w:w="6096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7665D27D" w14:textId="77777777" w:rsidR="000457DC" w:rsidRPr="00366358" w:rsidRDefault="000457DC" w:rsidP="00A55348">
            <w:pPr>
              <w:spacing w:line="360" w:lineRule="exact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</w:p>
        </w:tc>
      </w:tr>
      <w:tr w:rsidR="000457DC" w:rsidRPr="00366358" w14:paraId="76900874" w14:textId="77777777" w:rsidTr="00A55348">
        <w:trPr>
          <w:trHeight w:val="567"/>
          <w:jc w:val="center"/>
        </w:trPr>
        <w:tc>
          <w:tcPr>
            <w:tcW w:w="10609" w:type="dxa"/>
            <w:gridSpan w:val="9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8" w:space="0" w:color="auto"/>
            </w:tcBorders>
            <w:shd w:val="clear" w:color="auto" w:fill="D9D9D9" w:themeFill="background1" w:themeFillShade="D9"/>
            <w:vAlign w:val="center"/>
          </w:tcPr>
          <w:p w14:paraId="7CCD99BE" w14:textId="77777777" w:rsidR="000457DC" w:rsidRPr="00366358" w:rsidRDefault="000457DC" w:rsidP="00A55348">
            <w:pPr>
              <w:spacing w:line="400" w:lineRule="exact"/>
              <w:jc w:val="center"/>
              <w:rPr>
                <w:rFonts w:ascii="標楷體" w:eastAsia="標楷體" w:hAnsi="標楷體"/>
                <w:b/>
                <w:color w:val="000000" w:themeColor="text1"/>
                <w:sz w:val="28"/>
                <w:szCs w:val="28"/>
              </w:rPr>
            </w:pPr>
            <w:r w:rsidRPr="00366358">
              <w:rPr>
                <w:rFonts w:ascii="標楷體" w:eastAsia="標楷體" w:hAnsi="標楷體" w:hint="eastAsia"/>
                <w:b/>
                <w:color w:val="000000" w:themeColor="text1"/>
                <w:sz w:val="28"/>
                <w:szCs w:val="28"/>
              </w:rPr>
              <w:t>課堂末</w:t>
            </w:r>
          </w:p>
        </w:tc>
      </w:tr>
      <w:tr w:rsidR="000457DC" w:rsidRPr="00366358" w14:paraId="2C6784EF" w14:textId="77777777" w:rsidTr="00A55348">
        <w:trPr>
          <w:trHeight w:val="2268"/>
          <w:jc w:val="center"/>
        </w:trPr>
        <w:tc>
          <w:tcPr>
            <w:tcW w:w="1395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EA142DA" w14:textId="77777777" w:rsidR="000457DC" w:rsidRPr="00366358" w:rsidRDefault="000457DC" w:rsidP="00A55348">
            <w:pPr>
              <w:spacing w:line="360" w:lineRule="exact"/>
              <w:jc w:val="center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366358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作業活動</w:t>
            </w:r>
            <w:r w:rsidRPr="00366358"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  <w:br/>
            </w:r>
            <w:r w:rsidRPr="00366358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交代</w:t>
            </w:r>
          </w:p>
        </w:tc>
        <w:tc>
          <w:tcPr>
            <w:tcW w:w="3118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B8E70A6" w14:textId="77777777" w:rsidR="000457DC" w:rsidRPr="00366358" w:rsidRDefault="000457DC" w:rsidP="00A55348">
            <w:pPr>
              <w:spacing w:line="400" w:lineRule="exact"/>
              <w:jc w:val="both"/>
              <w:rPr>
                <w:rFonts w:ascii="標楷體" w:eastAsia="標楷體" w:hAnsi="標楷體"/>
                <w:color w:val="000000" w:themeColor="text1"/>
                <w:sz w:val="28"/>
              </w:rPr>
            </w:pPr>
            <w:r w:rsidRPr="00366358">
              <w:rPr>
                <w:rFonts w:ascii="標楷體" w:eastAsia="標楷體" w:hAnsi="標楷體" w:hint="eastAsia"/>
                <w:color w:val="000000" w:themeColor="text1"/>
                <w:sz w:val="28"/>
              </w:rPr>
              <w:t>採取適當方式，學生能記得完成並理解作業活動之要求，預告次堂課程注意事項。</w:t>
            </w:r>
          </w:p>
        </w:tc>
        <w:tc>
          <w:tcPr>
            <w:tcW w:w="6096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028466C7" w14:textId="77777777" w:rsidR="000457DC" w:rsidRPr="00366358" w:rsidRDefault="000457DC" w:rsidP="00A55348">
            <w:pPr>
              <w:spacing w:line="360" w:lineRule="exact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</w:p>
        </w:tc>
      </w:tr>
      <w:tr w:rsidR="000457DC" w:rsidRPr="00366358" w14:paraId="7E829EF9" w14:textId="77777777" w:rsidTr="00A55348">
        <w:trPr>
          <w:trHeight w:val="1984"/>
          <w:jc w:val="center"/>
        </w:trPr>
        <w:tc>
          <w:tcPr>
            <w:tcW w:w="1395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A6397DA" w14:textId="77777777" w:rsidR="000457DC" w:rsidRPr="00366358" w:rsidRDefault="000457DC" w:rsidP="00A55348">
            <w:pPr>
              <w:spacing w:line="360" w:lineRule="exact"/>
              <w:jc w:val="center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366358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回饋總結</w:t>
            </w:r>
          </w:p>
        </w:tc>
        <w:tc>
          <w:tcPr>
            <w:tcW w:w="3118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9C53433" w14:textId="77777777" w:rsidR="000457DC" w:rsidRPr="00366358" w:rsidRDefault="000457DC" w:rsidP="00A55348">
            <w:pPr>
              <w:spacing w:line="400" w:lineRule="exact"/>
              <w:jc w:val="both"/>
              <w:rPr>
                <w:rFonts w:ascii="標楷體" w:eastAsia="標楷體" w:hAnsi="標楷體"/>
                <w:color w:val="000000" w:themeColor="text1"/>
                <w:sz w:val="28"/>
              </w:rPr>
            </w:pPr>
            <w:r w:rsidRPr="00366358">
              <w:rPr>
                <w:rFonts w:ascii="標楷體" w:eastAsia="標楷體" w:hAnsi="標楷體" w:hint="eastAsia"/>
                <w:color w:val="000000" w:themeColor="text1"/>
                <w:sz w:val="28"/>
              </w:rPr>
              <w:t>教師能總結學生課堂學習或行為表現，並給予回饋或實施獎懲。</w:t>
            </w:r>
          </w:p>
        </w:tc>
        <w:tc>
          <w:tcPr>
            <w:tcW w:w="6096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1D707699" w14:textId="77777777" w:rsidR="000457DC" w:rsidRPr="00366358" w:rsidRDefault="000457DC" w:rsidP="00A55348">
            <w:pPr>
              <w:spacing w:line="360" w:lineRule="exact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</w:p>
        </w:tc>
      </w:tr>
      <w:tr w:rsidR="000457DC" w:rsidRPr="00366358" w14:paraId="651E59ED" w14:textId="77777777" w:rsidTr="00A55348">
        <w:trPr>
          <w:trHeight w:val="3458"/>
          <w:jc w:val="center"/>
        </w:trPr>
        <w:tc>
          <w:tcPr>
            <w:tcW w:w="1395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419BD06" w14:textId="77777777" w:rsidR="000457DC" w:rsidRPr="00366358" w:rsidRDefault="000457DC" w:rsidP="00A55348">
            <w:pPr>
              <w:spacing w:line="360" w:lineRule="exact"/>
              <w:jc w:val="center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366358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環境復原</w:t>
            </w:r>
          </w:p>
        </w:tc>
        <w:tc>
          <w:tcPr>
            <w:tcW w:w="3118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A759814" w14:textId="77777777" w:rsidR="000457DC" w:rsidRPr="00366358" w:rsidRDefault="000457DC" w:rsidP="00A55348">
            <w:pPr>
              <w:pStyle w:val="a8"/>
              <w:numPr>
                <w:ilvl w:val="0"/>
                <w:numId w:val="33"/>
              </w:numPr>
              <w:spacing w:line="400" w:lineRule="exact"/>
              <w:ind w:leftChars="15" w:left="355" w:hangingChars="114" w:hanging="319"/>
              <w:jc w:val="both"/>
              <w:rPr>
                <w:rFonts w:ascii="標楷體" w:eastAsia="標楷體" w:hAnsi="標楷體"/>
                <w:color w:val="000000" w:themeColor="text1"/>
                <w:sz w:val="28"/>
              </w:rPr>
            </w:pPr>
            <w:r w:rsidRPr="00366358">
              <w:rPr>
                <w:rFonts w:ascii="標楷體" w:eastAsia="標楷體" w:hAnsi="標楷體" w:hint="eastAsia"/>
                <w:color w:val="000000" w:themeColor="text1"/>
                <w:sz w:val="28"/>
              </w:rPr>
              <w:t>師生能妥善收拾環境、器材、整理教室或座位。</w:t>
            </w:r>
          </w:p>
          <w:p w14:paraId="2C57E559" w14:textId="77777777" w:rsidR="000457DC" w:rsidRPr="00366358" w:rsidRDefault="000457DC" w:rsidP="00A55348">
            <w:pPr>
              <w:pStyle w:val="a8"/>
              <w:numPr>
                <w:ilvl w:val="0"/>
                <w:numId w:val="33"/>
              </w:numPr>
              <w:spacing w:line="400" w:lineRule="exact"/>
              <w:ind w:leftChars="15" w:left="355" w:hangingChars="114" w:hanging="319"/>
              <w:jc w:val="both"/>
              <w:rPr>
                <w:rFonts w:ascii="標楷體" w:eastAsia="標楷體" w:hAnsi="標楷體"/>
                <w:color w:val="000000" w:themeColor="text1"/>
                <w:sz w:val="28"/>
              </w:rPr>
            </w:pPr>
            <w:r w:rsidRPr="00366358">
              <w:rPr>
                <w:rFonts w:ascii="標楷體" w:eastAsia="標楷體" w:hAnsi="標楷體" w:hint="eastAsia"/>
                <w:color w:val="000000" w:themeColor="text1"/>
                <w:sz w:val="28"/>
              </w:rPr>
              <w:t>教師要求學生以適當的方式從專科教室回到原班教室，例如整隊帶回。（選）</w:t>
            </w:r>
          </w:p>
        </w:tc>
        <w:tc>
          <w:tcPr>
            <w:tcW w:w="6096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43065602" w14:textId="77777777" w:rsidR="000457DC" w:rsidRPr="00366358" w:rsidRDefault="000457DC" w:rsidP="00A55348">
            <w:pPr>
              <w:spacing w:line="360" w:lineRule="exact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</w:p>
        </w:tc>
      </w:tr>
      <w:tr w:rsidR="000457DC" w:rsidRPr="00366358" w14:paraId="2E0349AE" w14:textId="77777777" w:rsidTr="00A55348">
        <w:trPr>
          <w:trHeight w:val="1701"/>
          <w:jc w:val="center"/>
        </w:trPr>
        <w:tc>
          <w:tcPr>
            <w:tcW w:w="1395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86CB2B6" w14:textId="77777777" w:rsidR="000457DC" w:rsidRPr="00366358" w:rsidRDefault="000457DC" w:rsidP="00A55348">
            <w:pPr>
              <w:spacing w:line="360" w:lineRule="exact"/>
              <w:jc w:val="center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366358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追蹤輔導</w:t>
            </w:r>
          </w:p>
        </w:tc>
        <w:tc>
          <w:tcPr>
            <w:tcW w:w="3118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D10D33F" w14:textId="77777777" w:rsidR="000457DC" w:rsidRPr="00366358" w:rsidRDefault="000457DC" w:rsidP="00A55348">
            <w:pPr>
              <w:spacing w:line="400" w:lineRule="exact"/>
              <w:jc w:val="both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366358">
              <w:rPr>
                <w:rFonts w:ascii="標楷體" w:eastAsia="標楷體" w:hAnsi="標楷體" w:hint="eastAsia"/>
                <w:color w:val="000000" w:themeColor="text1"/>
                <w:sz w:val="28"/>
              </w:rPr>
              <w:t>教師能針對課堂未盡事務，追蹤輔導特定學生。</w:t>
            </w:r>
          </w:p>
        </w:tc>
        <w:tc>
          <w:tcPr>
            <w:tcW w:w="6096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6984FDA3" w14:textId="77777777" w:rsidR="000457DC" w:rsidRPr="00366358" w:rsidRDefault="000457DC" w:rsidP="00A55348">
            <w:pPr>
              <w:spacing w:line="360" w:lineRule="exact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</w:p>
        </w:tc>
      </w:tr>
      <w:tr w:rsidR="000457DC" w:rsidRPr="00366358" w14:paraId="65454138" w14:textId="77777777" w:rsidTr="00A55348">
        <w:trPr>
          <w:trHeight w:val="2374"/>
          <w:jc w:val="center"/>
        </w:trPr>
        <w:tc>
          <w:tcPr>
            <w:tcW w:w="4513" w:type="dxa"/>
            <w:gridSpan w:val="3"/>
            <w:tcBorders>
              <w:left w:val="single" w:sz="18" w:space="0" w:color="auto"/>
              <w:bottom w:val="single" w:sz="18" w:space="0" w:color="auto"/>
              <w:right w:val="single" w:sz="8" w:space="0" w:color="auto"/>
            </w:tcBorders>
            <w:shd w:val="clear" w:color="auto" w:fill="D9D9D9" w:themeFill="background1" w:themeFillShade="D9"/>
            <w:vAlign w:val="center"/>
          </w:tcPr>
          <w:p w14:paraId="4F2E6E87" w14:textId="77777777" w:rsidR="000457DC" w:rsidRPr="00366358" w:rsidRDefault="000457DC" w:rsidP="00A55348">
            <w:pPr>
              <w:spacing w:line="360" w:lineRule="exact"/>
              <w:jc w:val="center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366358">
              <w:rPr>
                <w:rFonts w:ascii="標楷體" w:eastAsia="標楷體" w:hAnsi="標楷體" w:hint="eastAsia"/>
                <w:b/>
                <w:color w:val="000000" w:themeColor="text1"/>
                <w:sz w:val="28"/>
                <w:szCs w:val="28"/>
              </w:rPr>
              <w:t>備註或綜合評述</w:t>
            </w:r>
          </w:p>
        </w:tc>
        <w:tc>
          <w:tcPr>
            <w:tcW w:w="6096" w:type="dxa"/>
            <w:gridSpan w:val="6"/>
            <w:tcBorders>
              <w:top w:val="single" w:sz="8" w:space="0" w:color="auto"/>
              <w:left w:val="single" w:sz="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43531479" w14:textId="77777777" w:rsidR="000457DC" w:rsidRPr="00366358" w:rsidRDefault="000457DC" w:rsidP="00A55348">
            <w:pPr>
              <w:spacing w:line="360" w:lineRule="exact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</w:p>
        </w:tc>
      </w:tr>
    </w:tbl>
    <w:p w14:paraId="48DEF02E" w14:textId="77777777" w:rsidR="008E0A7F" w:rsidRPr="00366358" w:rsidRDefault="008E0A7F">
      <w:pPr>
        <w:rPr>
          <w:rFonts w:ascii="標楷體" w:eastAsia="標楷體" w:hAnsi="標楷體"/>
        </w:rPr>
      </w:pPr>
    </w:p>
    <w:sectPr w:rsidR="008E0A7F" w:rsidRPr="00366358" w:rsidSect="00893FF6">
      <w:footerReference w:type="default" r:id="rId7"/>
      <w:pgSz w:w="11906" w:h="16838"/>
      <w:pgMar w:top="720" w:right="720" w:bottom="720" w:left="720" w:header="397" w:footer="397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D2EBA12" w14:textId="77777777" w:rsidR="000D2C62" w:rsidRDefault="000D2C62" w:rsidP="008E0A7F">
      <w:r>
        <w:separator/>
      </w:r>
    </w:p>
  </w:endnote>
  <w:endnote w:type="continuationSeparator" w:id="0">
    <w:p w14:paraId="0DAADF7E" w14:textId="77777777" w:rsidR="000D2C62" w:rsidRDefault="000D2C62" w:rsidP="008E0A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F6B957F" w14:textId="25B5A9B6" w:rsidR="00893FF6" w:rsidRPr="00443CE4" w:rsidRDefault="00443CE4" w:rsidP="00893FF6">
    <w:pPr>
      <w:pStyle w:val="a5"/>
      <w:jc w:val="right"/>
      <w:rPr>
        <w:color w:val="808080" w:themeColor="background1" w:themeShade="80"/>
      </w:rPr>
    </w:pPr>
    <w:r w:rsidRPr="00443CE4">
      <w:rPr>
        <w:rFonts w:ascii="標楷體" w:eastAsia="標楷體" w:hAnsi="標楷體" w:hint="eastAsia"/>
        <w:color w:val="808080" w:themeColor="background1" w:themeShade="80"/>
        <w:kern w:val="0"/>
        <w:szCs w:val="28"/>
      </w:rPr>
      <w:t>國立臺灣師範大學中小學教師專業發展人才培訓輔導計畫團隊及</w:t>
    </w:r>
    <w:r w:rsidRPr="00443CE4">
      <w:rPr>
        <w:rFonts w:ascii="標楷體" w:eastAsia="標楷體" w:hAnsi="標楷體" w:hint="eastAsia"/>
        <w:color w:val="808080" w:themeColor="background1" w:themeShade="80"/>
        <w:kern w:val="0"/>
        <w:szCs w:val="28"/>
      </w:rPr>
      <w:t>集集國小黃雅蘭</w:t>
    </w:r>
    <w:r w:rsidRPr="00443CE4">
      <w:rPr>
        <w:rFonts w:ascii="標楷體" w:eastAsia="標楷體" w:hAnsi="標楷體" w:hint="eastAsia"/>
        <w:color w:val="808080" w:themeColor="background1" w:themeShade="80"/>
        <w:kern w:val="0"/>
        <w:szCs w:val="28"/>
      </w:rPr>
      <w:t>主任聯合</w:t>
    </w:r>
    <w:proofErr w:type="gramStart"/>
    <w:r w:rsidRPr="00443CE4">
      <w:rPr>
        <w:rFonts w:ascii="標楷體" w:eastAsia="標楷體" w:hAnsi="標楷體" w:hint="eastAsia"/>
        <w:color w:val="808080" w:themeColor="background1" w:themeShade="80"/>
        <w:kern w:val="0"/>
        <w:szCs w:val="28"/>
      </w:rPr>
      <w:t>研</w:t>
    </w:r>
    <w:proofErr w:type="gramEnd"/>
    <w:r w:rsidRPr="00443CE4">
      <w:rPr>
        <w:rFonts w:ascii="標楷體" w:eastAsia="標楷體" w:hAnsi="標楷體" w:hint="eastAsia"/>
        <w:color w:val="808080" w:themeColor="background1" w:themeShade="80"/>
        <w:kern w:val="0"/>
        <w:szCs w:val="28"/>
      </w:rPr>
      <w:t>訂11009</w:t>
    </w:r>
    <w:r w:rsidRPr="00443CE4">
      <w:rPr>
        <w:rFonts w:ascii="標楷體" w:eastAsia="標楷體" w:hAnsi="標楷體" w:hint="eastAsia"/>
        <w:color w:val="808080" w:themeColor="background1" w:themeShade="80"/>
        <w:kern w:val="0"/>
        <w:szCs w:val="28"/>
      </w:rPr>
      <w:t>17.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96B9F7E" w14:textId="77777777" w:rsidR="000D2C62" w:rsidRDefault="000D2C62" w:rsidP="008E0A7F">
      <w:r>
        <w:separator/>
      </w:r>
    </w:p>
  </w:footnote>
  <w:footnote w:type="continuationSeparator" w:id="0">
    <w:p w14:paraId="7A974D6E" w14:textId="77777777" w:rsidR="000D2C62" w:rsidRDefault="000D2C62" w:rsidP="008E0A7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C303D7"/>
    <w:multiLevelType w:val="hybridMultilevel"/>
    <w:tmpl w:val="1C3EE160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047812E9"/>
    <w:multiLevelType w:val="hybridMultilevel"/>
    <w:tmpl w:val="36BADA8C"/>
    <w:lvl w:ilvl="0" w:tplc="77240C5A">
      <w:start w:val="1"/>
      <w:numFmt w:val="decimal"/>
      <w:lvlText w:val="(%1)"/>
      <w:lvlJc w:val="left"/>
      <w:pPr>
        <w:ind w:left="960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abstractNum w:abstractNumId="2" w15:restartNumberingAfterBreak="0">
    <w:nsid w:val="06DB26AB"/>
    <w:multiLevelType w:val="hybridMultilevel"/>
    <w:tmpl w:val="29E800C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" w15:restartNumberingAfterBreak="0">
    <w:nsid w:val="0AE4753D"/>
    <w:multiLevelType w:val="hybridMultilevel"/>
    <w:tmpl w:val="CD0CD09E"/>
    <w:lvl w:ilvl="0" w:tplc="77240C5A">
      <w:start w:val="1"/>
      <w:numFmt w:val="decimal"/>
      <w:lvlText w:val="(%1)"/>
      <w:lvlJc w:val="left"/>
      <w:pPr>
        <w:ind w:left="960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abstractNum w:abstractNumId="4" w15:restartNumberingAfterBreak="0">
    <w:nsid w:val="13780E65"/>
    <w:multiLevelType w:val="hybridMultilevel"/>
    <w:tmpl w:val="CD3CFF08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" w15:restartNumberingAfterBreak="0">
    <w:nsid w:val="19EC161C"/>
    <w:multiLevelType w:val="hybridMultilevel"/>
    <w:tmpl w:val="953465F0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" w15:restartNumberingAfterBreak="0">
    <w:nsid w:val="1CF34609"/>
    <w:multiLevelType w:val="hybridMultilevel"/>
    <w:tmpl w:val="25F22C4C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7" w15:restartNumberingAfterBreak="0">
    <w:nsid w:val="1D06236E"/>
    <w:multiLevelType w:val="hybridMultilevel"/>
    <w:tmpl w:val="75A82198"/>
    <w:lvl w:ilvl="0" w:tplc="340E8DB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8" w15:restartNumberingAfterBreak="0">
    <w:nsid w:val="2AA407CB"/>
    <w:multiLevelType w:val="hybridMultilevel"/>
    <w:tmpl w:val="49940DC6"/>
    <w:lvl w:ilvl="0" w:tplc="77240C5A">
      <w:start w:val="1"/>
      <w:numFmt w:val="decimal"/>
      <w:lvlText w:val="(%1)"/>
      <w:lvlJc w:val="left"/>
      <w:pPr>
        <w:ind w:left="960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abstractNum w:abstractNumId="9" w15:restartNumberingAfterBreak="0">
    <w:nsid w:val="2D1B0F48"/>
    <w:multiLevelType w:val="hybridMultilevel"/>
    <w:tmpl w:val="F6BAE11C"/>
    <w:lvl w:ilvl="0" w:tplc="77240C5A">
      <w:start w:val="1"/>
      <w:numFmt w:val="decimal"/>
      <w:lvlText w:val="(%1)"/>
      <w:lvlJc w:val="left"/>
      <w:pPr>
        <w:ind w:left="960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abstractNum w:abstractNumId="10" w15:restartNumberingAfterBreak="0">
    <w:nsid w:val="30781E33"/>
    <w:multiLevelType w:val="hybridMultilevel"/>
    <w:tmpl w:val="A35446F0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1" w15:restartNumberingAfterBreak="0">
    <w:nsid w:val="31B40D6E"/>
    <w:multiLevelType w:val="hybridMultilevel"/>
    <w:tmpl w:val="C7A47F9A"/>
    <w:lvl w:ilvl="0" w:tplc="0409000F">
      <w:start w:val="1"/>
      <w:numFmt w:val="decimal"/>
      <w:lvlText w:val="%1."/>
      <w:lvlJc w:val="left"/>
      <w:pPr>
        <w:ind w:left="1614" w:hanging="480"/>
      </w:pPr>
    </w:lvl>
    <w:lvl w:ilvl="1" w:tplc="04090019" w:tentative="1">
      <w:start w:val="1"/>
      <w:numFmt w:val="ideographTraditional"/>
      <w:lvlText w:val="%2、"/>
      <w:lvlJc w:val="left"/>
      <w:pPr>
        <w:ind w:left="2094" w:hanging="480"/>
      </w:pPr>
    </w:lvl>
    <w:lvl w:ilvl="2" w:tplc="0409001B" w:tentative="1">
      <w:start w:val="1"/>
      <w:numFmt w:val="lowerRoman"/>
      <w:lvlText w:val="%3."/>
      <w:lvlJc w:val="right"/>
      <w:pPr>
        <w:ind w:left="2574" w:hanging="480"/>
      </w:pPr>
    </w:lvl>
    <w:lvl w:ilvl="3" w:tplc="0409000F" w:tentative="1">
      <w:start w:val="1"/>
      <w:numFmt w:val="decimal"/>
      <w:lvlText w:val="%4."/>
      <w:lvlJc w:val="left"/>
      <w:pPr>
        <w:ind w:left="305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534" w:hanging="480"/>
      </w:pPr>
    </w:lvl>
    <w:lvl w:ilvl="5" w:tplc="0409001B" w:tentative="1">
      <w:start w:val="1"/>
      <w:numFmt w:val="lowerRoman"/>
      <w:lvlText w:val="%6."/>
      <w:lvlJc w:val="right"/>
      <w:pPr>
        <w:ind w:left="4014" w:hanging="480"/>
      </w:pPr>
    </w:lvl>
    <w:lvl w:ilvl="6" w:tplc="0409000F" w:tentative="1">
      <w:start w:val="1"/>
      <w:numFmt w:val="decimal"/>
      <w:lvlText w:val="%7."/>
      <w:lvlJc w:val="left"/>
      <w:pPr>
        <w:ind w:left="449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974" w:hanging="480"/>
      </w:pPr>
    </w:lvl>
    <w:lvl w:ilvl="8" w:tplc="0409001B" w:tentative="1">
      <w:start w:val="1"/>
      <w:numFmt w:val="lowerRoman"/>
      <w:lvlText w:val="%9."/>
      <w:lvlJc w:val="right"/>
      <w:pPr>
        <w:ind w:left="5454" w:hanging="480"/>
      </w:pPr>
    </w:lvl>
  </w:abstractNum>
  <w:abstractNum w:abstractNumId="12" w15:restartNumberingAfterBreak="0">
    <w:nsid w:val="33CD7BF7"/>
    <w:multiLevelType w:val="hybridMultilevel"/>
    <w:tmpl w:val="2A52F6FC"/>
    <w:lvl w:ilvl="0" w:tplc="77240C5A">
      <w:start w:val="1"/>
      <w:numFmt w:val="decimal"/>
      <w:lvlText w:val="(%1)"/>
      <w:lvlJc w:val="left"/>
      <w:pPr>
        <w:ind w:left="84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abstractNum w:abstractNumId="13" w15:restartNumberingAfterBreak="0">
    <w:nsid w:val="358A20D8"/>
    <w:multiLevelType w:val="hybridMultilevel"/>
    <w:tmpl w:val="8C74DC00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4" w15:restartNumberingAfterBreak="0">
    <w:nsid w:val="364419E7"/>
    <w:multiLevelType w:val="hybridMultilevel"/>
    <w:tmpl w:val="ED14D802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5" w15:restartNumberingAfterBreak="0">
    <w:nsid w:val="367A3078"/>
    <w:multiLevelType w:val="hybridMultilevel"/>
    <w:tmpl w:val="62E46362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6" w15:restartNumberingAfterBreak="0">
    <w:nsid w:val="3FB55689"/>
    <w:multiLevelType w:val="hybridMultilevel"/>
    <w:tmpl w:val="08CCEA4A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7" w15:restartNumberingAfterBreak="0">
    <w:nsid w:val="41A8142E"/>
    <w:multiLevelType w:val="hybridMultilevel"/>
    <w:tmpl w:val="8C424984"/>
    <w:lvl w:ilvl="0" w:tplc="8FDEDC6A">
      <w:start w:val="1"/>
      <w:numFmt w:val="decimal"/>
      <w:lvlText w:val="(%1)"/>
      <w:lvlJc w:val="left"/>
      <w:pPr>
        <w:ind w:left="84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abstractNum w:abstractNumId="18" w15:restartNumberingAfterBreak="0">
    <w:nsid w:val="426841AA"/>
    <w:multiLevelType w:val="hybridMultilevel"/>
    <w:tmpl w:val="A59A8C6C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9" w15:restartNumberingAfterBreak="0">
    <w:nsid w:val="44564B7E"/>
    <w:multiLevelType w:val="hybridMultilevel"/>
    <w:tmpl w:val="B406CBC0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0" w15:restartNumberingAfterBreak="0">
    <w:nsid w:val="480C27D1"/>
    <w:multiLevelType w:val="hybridMultilevel"/>
    <w:tmpl w:val="6DEC628A"/>
    <w:lvl w:ilvl="0" w:tplc="77240C5A">
      <w:start w:val="1"/>
      <w:numFmt w:val="decimal"/>
      <w:lvlText w:val="(%1)"/>
      <w:lvlJc w:val="left"/>
      <w:pPr>
        <w:ind w:left="960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abstractNum w:abstractNumId="21" w15:restartNumberingAfterBreak="0">
    <w:nsid w:val="48441977"/>
    <w:multiLevelType w:val="hybridMultilevel"/>
    <w:tmpl w:val="4A1697E0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2" w15:restartNumberingAfterBreak="0">
    <w:nsid w:val="493A7D97"/>
    <w:multiLevelType w:val="hybridMultilevel"/>
    <w:tmpl w:val="DC2E93EE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3" w15:restartNumberingAfterBreak="0">
    <w:nsid w:val="4D7551E0"/>
    <w:multiLevelType w:val="hybridMultilevel"/>
    <w:tmpl w:val="AE10289C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4" w15:restartNumberingAfterBreak="0">
    <w:nsid w:val="4D852792"/>
    <w:multiLevelType w:val="hybridMultilevel"/>
    <w:tmpl w:val="953465F0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5" w15:restartNumberingAfterBreak="0">
    <w:nsid w:val="514F11F7"/>
    <w:multiLevelType w:val="hybridMultilevel"/>
    <w:tmpl w:val="052A726E"/>
    <w:lvl w:ilvl="0" w:tplc="8A0EB85A">
      <w:start w:val="1"/>
      <w:numFmt w:val="decimal"/>
      <w:lvlText w:val="%1."/>
      <w:lvlJc w:val="left"/>
      <w:pPr>
        <w:ind w:left="480" w:hanging="480"/>
      </w:pPr>
      <w:rPr>
        <w:sz w:val="24"/>
        <w:szCs w:val="24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6" w15:restartNumberingAfterBreak="0">
    <w:nsid w:val="52E26B3F"/>
    <w:multiLevelType w:val="hybridMultilevel"/>
    <w:tmpl w:val="69A4139A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7" w15:restartNumberingAfterBreak="0">
    <w:nsid w:val="539F3DC2"/>
    <w:multiLevelType w:val="hybridMultilevel"/>
    <w:tmpl w:val="031817A0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8" w15:restartNumberingAfterBreak="0">
    <w:nsid w:val="5C4A3CF8"/>
    <w:multiLevelType w:val="hybridMultilevel"/>
    <w:tmpl w:val="098EE40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9" w15:restartNumberingAfterBreak="0">
    <w:nsid w:val="5F5E5E0F"/>
    <w:multiLevelType w:val="hybridMultilevel"/>
    <w:tmpl w:val="755492A8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0" w15:restartNumberingAfterBreak="0">
    <w:nsid w:val="623A0850"/>
    <w:multiLevelType w:val="hybridMultilevel"/>
    <w:tmpl w:val="3DC62ECE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1" w15:restartNumberingAfterBreak="0">
    <w:nsid w:val="62BB5E86"/>
    <w:multiLevelType w:val="hybridMultilevel"/>
    <w:tmpl w:val="C820FAFC"/>
    <w:lvl w:ilvl="0" w:tplc="77CE7CE4">
      <w:start w:val="1"/>
      <w:numFmt w:val="decimal"/>
      <w:lvlText w:val="(%1)"/>
      <w:lvlJc w:val="left"/>
      <w:pPr>
        <w:ind w:left="84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abstractNum w:abstractNumId="32" w15:restartNumberingAfterBreak="0">
    <w:nsid w:val="71854174"/>
    <w:multiLevelType w:val="hybridMultilevel"/>
    <w:tmpl w:val="69EE601A"/>
    <w:lvl w:ilvl="0" w:tplc="77240C5A">
      <w:start w:val="1"/>
      <w:numFmt w:val="decimal"/>
      <w:lvlText w:val="(%1)"/>
      <w:lvlJc w:val="left"/>
      <w:pPr>
        <w:ind w:left="960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abstractNum w:abstractNumId="33" w15:restartNumberingAfterBreak="0">
    <w:nsid w:val="748032B0"/>
    <w:multiLevelType w:val="hybridMultilevel"/>
    <w:tmpl w:val="ABC63C42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4"/>
  </w:num>
  <w:num w:numId="2">
    <w:abstractNumId w:val="17"/>
  </w:num>
  <w:num w:numId="3">
    <w:abstractNumId w:val="31"/>
  </w:num>
  <w:num w:numId="4">
    <w:abstractNumId w:val="25"/>
  </w:num>
  <w:num w:numId="5">
    <w:abstractNumId w:val="12"/>
  </w:num>
  <w:num w:numId="6">
    <w:abstractNumId w:val="26"/>
  </w:num>
  <w:num w:numId="7">
    <w:abstractNumId w:val="1"/>
  </w:num>
  <w:num w:numId="8">
    <w:abstractNumId w:val="7"/>
  </w:num>
  <w:num w:numId="9">
    <w:abstractNumId w:val="8"/>
  </w:num>
  <w:num w:numId="10">
    <w:abstractNumId w:val="28"/>
  </w:num>
  <w:num w:numId="11">
    <w:abstractNumId w:val="32"/>
  </w:num>
  <w:num w:numId="12">
    <w:abstractNumId w:val="9"/>
  </w:num>
  <w:num w:numId="13">
    <w:abstractNumId w:val="20"/>
  </w:num>
  <w:num w:numId="14">
    <w:abstractNumId w:val="3"/>
  </w:num>
  <w:num w:numId="15">
    <w:abstractNumId w:val="21"/>
  </w:num>
  <w:num w:numId="16">
    <w:abstractNumId w:val="11"/>
  </w:num>
  <w:num w:numId="17">
    <w:abstractNumId w:val="22"/>
  </w:num>
  <w:num w:numId="18">
    <w:abstractNumId w:val="19"/>
  </w:num>
  <w:num w:numId="19">
    <w:abstractNumId w:val="10"/>
  </w:num>
  <w:num w:numId="20">
    <w:abstractNumId w:val="6"/>
  </w:num>
  <w:num w:numId="21">
    <w:abstractNumId w:val="27"/>
  </w:num>
  <w:num w:numId="22">
    <w:abstractNumId w:val="14"/>
  </w:num>
  <w:num w:numId="23">
    <w:abstractNumId w:val="2"/>
  </w:num>
  <w:num w:numId="24">
    <w:abstractNumId w:val="16"/>
  </w:num>
  <w:num w:numId="25">
    <w:abstractNumId w:val="33"/>
  </w:num>
  <w:num w:numId="26">
    <w:abstractNumId w:val="13"/>
  </w:num>
  <w:num w:numId="27">
    <w:abstractNumId w:val="18"/>
  </w:num>
  <w:num w:numId="28">
    <w:abstractNumId w:val="15"/>
  </w:num>
  <w:num w:numId="29">
    <w:abstractNumId w:val="29"/>
  </w:num>
  <w:num w:numId="30">
    <w:abstractNumId w:val="0"/>
  </w:num>
  <w:num w:numId="31">
    <w:abstractNumId w:val="23"/>
  </w:num>
  <w:num w:numId="32">
    <w:abstractNumId w:val="30"/>
  </w:num>
  <w:num w:numId="33">
    <w:abstractNumId w:val="24"/>
  </w:num>
  <w:num w:numId="3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E0A7F"/>
    <w:rsid w:val="00012D98"/>
    <w:rsid w:val="00021B22"/>
    <w:rsid w:val="000457DC"/>
    <w:rsid w:val="000746A9"/>
    <w:rsid w:val="000D2C62"/>
    <w:rsid w:val="001474E0"/>
    <w:rsid w:val="00167140"/>
    <w:rsid w:val="00170B8C"/>
    <w:rsid w:val="001A5915"/>
    <w:rsid w:val="001F1A0B"/>
    <w:rsid w:val="002549B8"/>
    <w:rsid w:val="002D54E3"/>
    <w:rsid w:val="002D6ADC"/>
    <w:rsid w:val="00366358"/>
    <w:rsid w:val="003933A5"/>
    <w:rsid w:val="003C28E0"/>
    <w:rsid w:val="00443CE4"/>
    <w:rsid w:val="004546BA"/>
    <w:rsid w:val="004576FD"/>
    <w:rsid w:val="004D2BDB"/>
    <w:rsid w:val="004D673B"/>
    <w:rsid w:val="00565FBF"/>
    <w:rsid w:val="005814B9"/>
    <w:rsid w:val="006D08FE"/>
    <w:rsid w:val="006D59F9"/>
    <w:rsid w:val="006F5A5D"/>
    <w:rsid w:val="00772211"/>
    <w:rsid w:val="007857FD"/>
    <w:rsid w:val="00835233"/>
    <w:rsid w:val="00835703"/>
    <w:rsid w:val="008760C5"/>
    <w:rsid w:val="00893FF6"/>
    <w:rsid w:val="008A2463"/>
    <w:rsid w:val="008D5D6C"/>
    <w:rsid w:val="008E0A7F"/>
    <w:rsid w:val="00905E95"/>
    <w:rsid w:val="0094361E"/>
    <w:rsid w:val="009C4EFE"/>
    <w:rsid w:val="009E4755"/>
    <w:rsid w:val="009F0462"/>
    <w:rsid w:val="00A26552"/>
    <w:rsid w:val="00A37D8C"/>
    <w:rsid w:val="00A5005B"/>
    <w:rsid w:val="00AC3F99"/>
    <w:rsid w:val="00AD16EA"/>
    <w:rsid w:val="00B8679D"/>
    <w:rsid w:val="00BE5428"/>
    <w:rsid w:val="00BF04C1"/>
    <w:rsid w:val="00BF1A29"/>
    <w:rsid w:val="00D17130"/>
    <w:rsid w:val="00E83BFF"/>
    <w:rsid w:val="00EE19EE"/>
    <w:rsid w:val="00F16681"/>
    <w:rsid w:val="00F30EE5"/>
    <w:rsid w:val="00F65211"/>
    <w:rsid w:val="00FF60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3227D6B"/>
  <w15:docId w15:val="{046B9858-84AA-41D0-A63D-191AA47B01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2D54E3"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E0A7F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rsid w:val="008E0A7F"/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8E0A7F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8E0A7F"/>
    <w:rPr>
      <w:sz w:val="20"/>
      <w:szCs w:val="20"/>
    </w:rPr>
  </w:style>
  <w:style w:type="table" w:styleId="a7">
    <w:name w:val="Table Grid"/>
    <w:basedOn w:val="a1"/>
    <w:uiPriority w:val="39"/>
    <w:rsid w:val="008E0A7F"/>
    <w:rPr>
      <w:szCs w:val="28"/>
      <w:lang w:bidi="th-TH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List Paragraph"/>
    <w:basedOn w:val="a"/>
    <w:link w:val="a9"/>
    <w:uiPriority w:val="34"/>
    <w:qFormat/>
    <w:rsid w:val="008E0A7F"/>
    <w:pPr>
      <w:ind w:leftChars="200" w:left="480"/>
    </w:pPr>
    <w:rPr>
      <w:szCs w:val="28"/>
      <w:lang w:bidi="th-TH"/>
    </w:rPr>
  </w:style>
  <w:style w:type="character" w:customStyle="1" w:styleId="a9">
    <w:name w:val="清單段落 字元"/>
    <w:link w:val="a8"/>
    <w:uiPriority w:val="34"/>
    <w:rsid w:val="009E4755"/>
    <w:rPr>
      <w:szCs w:val="28"/>
      <w:lang w:bidi="th-TH"/>
    </w:rPr>
  </w:style>
  <w:style w:type="paragraph" w:styleId="aa">
    <w:name w:val="Balloon Text"/>
    <w:basedOn w:val="a"/>
    <w:link w:val="ab"/>
    <w:uiPriority w:val="99"/>
    <w:semiHidden/>
    <w:unhideWhenUsed/>
    <w:rsid w:val="009E4755"/>
    <w:rPr>
      <w:rFonts w:asciiTheme="majorHAnsi" w:eastAsiaTheme="majorEastAsia" w:hAnsiTheme="majorHAnsi" w:cstheme="majorBidi"/>
      <w:sz w:val="18"/>
      <w:szCs w:val="18"/>
    </w:rPr>
  </w:style>
  <w:style w:type="character" w:customStyle="1" w:styleId="ab">
    <w:name w:val="註解方塊文字 字元"/>
    <w:basedOn w:val="a0"/>
    <w:link w:val="aa"/>
    <w:uiPriority w:val="99"/>
    <w:semiHidden/>
    <w:rsid w:val="009E4755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4</Pages>
  <Words>169</Words>
  <Characters>969</Characters>
  <Application>Microsoft Office Word</Application>
  <DocSecurity>0</DocSecurity>
  <Lines>8</Lines>
  <Paragraphs>2</Paragraphs>
  <ScaleCrop>false</ScaleCrop>
  <Company/>
  <LinksUpToDate>false</LinksUpToDate>
  <CharactersWithSpaces>1136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2021-09-16T06:04:00Z</dcterms:created>
  <dcterms:modified xsi:type="dcterms:W3CDTF">2022-02-08T03:25:00Z</dcterms:modified>
</cp:coreProperties>
</file>